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686F" w14:textId="77777777" w:rsidR="003F3D59" w:rsidRDefault="003F3D59" w:rsidP="003F3D59">
      <w:pPr>
        <w:pStyle w:val="aff"/>
      </w:pPr>
    </w:p>
    <w:p w14:paraId="166CAAE0" w14:textId="749B7A2E" w:rsidR="003042DF" w:rsidRDefault="003042DF" w:rsidP="00FC0283">
      <w:pPr>
        <w:pStyle w:val="13"/>
        <w:sectPr w:rsidR="003042DF" w:rsidSect="003E2FA4">
          <w:footerReference w:type="default" r:id="rId7"/>
          <w:type w:val="continuous"/>
          <w:pgSz w:w="11906" w:h="16838" w:code="9"/>
          <w:pgMar w:top="907" w:right="964" w:bottom="907" w:left="964" w:header="567" w:footer="567" w:gutter="0"/>
          <w:cols w:num="2" w:space="425"/>
          <w:docGrid w:type="linesAndChars" w:linePitch="288" w:charSpace="-3711"/>
        </w:sectPr>
      </w:pPr>
    </w:p>
    <w:p w14:paraId="7F5D7CDE" w14:textId="77777777" w:rsidR="0010460D" w:rsidRPr="00082B96" w:rsidRDefault="0010460D" w:rsidP="0010460D">
      <w:pPr>
        <w:widowControl w:val="0"/>
        <w:jc w:val="center"/>
        <w:rPr>
          <w:rFonts w:ascii="ＭＳ ゴシック" w:eastAsia="ＭＳ ゴシック" w:hAnsi="ＭＳ ゴシック"/>
          <w:b/>
          <w:color w:val="000000" w:themeColor="text1"/>
          <w:w w:val="90"/>
          <w:sz w:val="36"/>
          <w:szCs w:val="36"/>
        </w:rPr>
      </w:pPr>
      <w:r w:rsidRPr="00082B96">
        <w:rPr>
          <w:rFonts w:ascii="ＭＳ ゴシック" w:eastAsia="ＭＳ ゴシック" w:hAnsi="ＭＳ ゴシック"/>
          <w:b/>
          <w:color w:val="000000" w:themeColor="text1"/>
          <w:w w:val="90"/>
          <w:sz w:val="36"/>
        </w:rPr>
        <w:t>「</w:t>
      </w:r>
      <w:r w:rsidRPr="00082B96">
        <w:rPr>
          <w:rFonts w:ascii="ＭＳ ゴシック" w:eastAsia="ＭＳ ゴシック" w:hAnsi="ＭＳ ゴシック" w:hint="eastAsia"/>
          <w:b/>
          <w:color w:val="000000" w:themeColor="text1"/>
          <w:w w:val="90"/>
          <w:sz w:val="36"/>
        </w:rPr>
        <w:t>自社経営とコロナ</w:t>
      </w:r>
      <w:r w:rsidRPr="00082B96">
        <w:rPr>
          <w:rFonts w:ascii="ＭＳ ゴシック" w:eastAsia="ＭＳ ゴシック" w:hAnsi="ＭＳ ゴシック"/>
          <w:b/>
          <w:color w:val="000000" w:themeColor="text1"/>
          <w:w w:val="90"/>
          <w:sz w:val="36"/>
          <w:szCs w:val="36"/>
        </w:rPr>
        <w:t>」</w:t>
      </w:r>
      <w:r>
        <w:rPr>
          <w:rFonts w:ascii="ＭＳ ゴシック" w:eastAsia="ＭＳ ゴシック" w:hAnsi="ＭＳ ゴシック" w:hint="eastAsia"/>
          <w:b/>
          <w:color w:val="000000" w:themeColor="text1"/>
          <w:w w:val="90"/>
          <w:sz w:val="36"/>
          <w:szCs w:val="36"/>
        </w:rPr>
        <w:t>レポート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556"/>
        <w:gridCol w:w="2943"/>
        <w:gridCol w:w="884"/>
        <w:gridCol w:w="709"/>
        <w:gridCol w:w="3085"/>
      </w:tblGrid>
      <w:tr w:rsidR="0010460D" w:rsidRPr="00082B96" w14:paraId="7BAC6BE0" w14:textId="77777777" w:rsidTr="00E407C4">
        <w:tc>
          <w:tcPr>
            <w:tcW w:w="7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8C3D98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目的</w:t>
            </w:r>
          </w:p>
        </w:tc>
        <w:tc>
          <w:tcPr>
            <w:tcW w:w="917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23CE41" w14:textId="77777777" w:rsidR="0010460D" w:rsidRPr="00082B96" w:rsidRDefault="0010460D" w:rsidP="00E407C4">
            <w:pPr>
              <w:widowControl w:val="0"/>
              <w:spacing w:line="2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コロナ禍が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自社経営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に与える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影響を分析し、「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事業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商売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）継続計画（BCP）」を考えること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が目的です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。他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の経営者と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共有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することで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企業連携にも活用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できます。</w:t>
            </w:r>
          </w:p>
        </w:tc>
      </w:tr>
      <w:tr w:rsidR="0010460D" w:rsidRPr="00082B96" w14:paraId="681F4C90" w14:textId="77777777" w:rsidTr="00E407C4">
        <w:tc>
          <w:tcPr>
            <w:tcW w:w="2297" w:type="dxa"/>
            <w:gridSpan w:val="2"/>
          </w:tcPr>
          <w:p w14:paraId="20B36F88" w14:textId="77777777" w:rsidR="0010460D" w:rsidRPr="00082B96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CN"/>
              </w:rPr>
              <w:t>企業名</w:t>
            </w:r>
          </w:p>
        </w:tc>
        <w:tc>
          <w:tcPr>
            <w:tcW w:w="3827" w:type="dxa"/>
            <w:gridSpan w:val="2"/>
          </w:tcPr>
          <w:p w14:paraId="1ECA7153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09" w:type="dxa"/>
          </w:tcPr>
          <w:p w14:paraId="576A4A7A" w14:textId="77777777" w:rsidR="0010460D" w:rsidRPr="00082B96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CN"/>
              </w:rPr>
            </w:pP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CN"/>
              </w:rPr>
              <w:t>氏名</w:t>
            </w:r>
          </w:p>
        </w:tc>
        <w:tc>
          <w:tcPr>
            <w:tcW w:w="3085" w:type="dxa"/>
          </w:tcPr>
          <w:p w14:paraId="23B8158B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0460D" w:rsidRPr="00082B96" w14:paraId="0C47E416" w14:textId="77777777" w:rsidTr="00E407C4">
        <w:tc>
          <w:tcPr>
            <w:tcW w:w="2297" w:type="dxa"/>
            <w:gridSpan w:val="2"/>
          </w:tcPr>
          <w:p w14:paraId="13C90CB4" w14:textId="77777777" w:rsidR="0010460D" w:rsidRPr="00082B96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943" w:type="dxa"/>
          </w:tcPr>
          <w:p w14:paraId="22F90772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93" w:type="dxa"/>
            <w:gridSpan w:val="2"/>
          </w:tcPr>
          <w:p w14:paraId="469F60C7" w14:textId="77777777" w:rsidR="0010460D" w:rsidRPr="00082B96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CN"/>
              </w:rPr>
            </w:pP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</w:rPr>
              <w:t>業種</w:t>
            </w:r>
          </w:p>
        </w:tc>
        <w:tc>
          <w:tcPr>
            <w:tcW w:w="3085" w:type="dxa"/>
          </w:tcPr>
          <w:p w14:paraId="6B508D41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0460D" w:rsidRPr="00082B96" w14:paraId="003CE449" w14:textId="77777777" w:rsidTr="00E407C4">
        <w:tc>
          <w:tcPr>
            <w:tcW w:w="2297" w:type="dxa"/>
            <w:gridSpan w:val="2"/>
          </w:tcPr>
          <w:p w14:paraId="3D05E201" w14:textId="77777777" w:rsidR="0010460D" w:rsidRPr="00665D3D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highlight w:val="yellow"/>
              </w:rPr>
            </w:pPr>
            <w:r w:rsidRPr="00665D3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highlight w:val="yellow"/>
              </w:rPr>
              <w:t>経営理念</w:t>
            </w:r>
          </w:p>
          <w:p w14:paraId="25BC1B2E" w14:textId="0CDA7471" w:rsidR="0010460D" w:rsidRPr="00FC5135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2"/>
                <w:lang w:eastAsia="zh-CN"/>
              </w:rPr>
            </w:pPr>
            <w:r w:rsidRPr="00665D3D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  <w:highlight w:val="yellow"/>
              </w:rPr>
              <w:t>（または大切にした</w:t>
            </w:r>
            <w:r w:rsidR="001B7882" w:rsidRPr="00665D3D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  <w:highlight w:val="yellow"/>
              </w:rPr>
              <w:t>い</w:t>
            </w:r>
            <w:r w:rsidRPr="00665D3D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  <w:highlight w:val="yellow"/>
              </w:rPr>
              <w:t>思い）</w:t>
            </w:r>
          </w:p>
        </w:tc>
        <w:tc>
          <w:tcPr>
            <w:tcW w:w="7621" w:type="dxa"/>
            <w:gridSpan w:val="4"/>
          </w:tcPr>
          <w:p w14:paraId="3C6B6CE2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0460D" w:rsidRPr="00082B96" w14:paraId="2047DB51" w14:textId="77777777" w:rsidTr="00E407C4">
        <w:trPr>
          <w:trHeight w:val="197"/>
        </w:trPr>
        <w:tc>
          <w:tcPr>
            <w:tcW w:w="9918" w:type="dxa"/>
            <w:gridSpan w:val="6"/>
          </w:tcPr>
          <w:p w14:paraId="3B0E7141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082B96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（１）</w:t>
            </w:r>
            <w:r w:rsidRPr="00082B96"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自社は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顧客から</w:t>
            </w:r>
            <w:r w:rsidRPr="00082B96"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何で選ばれているのでしょう。他社にないものは何か深く考えてみましょう。</w:t>
            </w:r>
          </w:p>
          <w:p w14:paraId="341B8EF3" w14:textId="77777777" w:rsidR="0010460D" w:rsidRPr="0016388C" w:rsidRDefault="0010460D" w:rsidP="00E407C4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 xml:space="preserve">　</w:t>
            </w:r>
            <w:r w:rsidRPr="00082B9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（自社が地域・業界で必要とされていること＝自社の固有の役割＝独自性）</w:t>
            </w:r>
          </w:p>
        </w:tc>
      </w:tr>
      <w:tr w:rsidR="0010460D" w:rsidRPr="00082B96" w14:paraId="325593F8" w14:textId="77777777" w:rsidTr="00E407C4">
        <w:trPr>
          <w:trHeight w:val="476"/>
        </w:trPr>
        <w:tc>
          <w:tcPr>
            <w:tcW w:w="9918" w:type="dxa"/>
            <w:gridSpan w:val="6"/>
          </w:tcPr>
          <w:p w14:paraId="7FB5807F" w14:textId="77777777" w:rsidR="0010460D" w:rsidRDefault="0010460D" w:rsidP="00E407C4">
            <w:pPr>
              <w:ind w:left="182" w:hangingChars="100" w:hanging="182"/>
              <w:rPr>
                <w:color w:val="000000" w:themeColor="text1"/>
                <w:sz w:val="20"/>
                <w:szCs w:val="20"/>
              </w:rPr>
            </w:pPr>
            <w:r w:rsidRPr="00082B96">
              <w:rPr>
                <w:rFonts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8B8F3" wp14:editId="669C264E">
                      <wp:simplePos x="0" y="0"/>
                      <wp:positionH relativeFrom="column">
                        <wp:posOffset>3196342</wp:posOffset>
                      </wp:positionH>
                      <wp:positionV relativeFrom="paragraph">
                        <wp:posOffset>44809</wp:posOffset>
                      </wp:positionV>
                      <wp:extent cx="2952000" cy="1025718"/>
                      <wp:effectExtent l="0" t="0" r="20320" b="2222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0" cy="102571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B7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0925F3" w14:textId="77777777" w:rsidR="0010460D" w:rsidRPr="003B044A" w:rsidRDefault="0010460D" w:rsidP="001046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1"/>
                                    </w:rPr>
                                  </w:pPr>
                                  <w:r w:rsidRPr="003B04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1"/>
                                    </w:rPr>
                                    <w:t>自社は何を売る（提供する）ことで商売を成り立たせているのでしょうか。</w:t>
                                  </w:r>
                                </w:p>
                                <w:p w14:paraId="5101BAF6" w14:textId="77777777" w:rsidR="0010460D" w:rsidRPr="003B044A" w:rsidRDefault="0010460D" w:rsidP="001046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1"/>
                                    </w:rPr>
                                  </w:pPr>
                                  <w:r w:rsidRPr="003B04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1"/>
                                    </w:rPr>
                                    <w:t>顧客は、何を求めているのでしょうか。</w:t>
                                  </w:r>
                                </w:p>
                                <w:p w14:paraId="4A6E477C" w14:textId="77777777" w:rsidR="0010460D" w:rsidRPr="003B044A" w:rsidRDefault="0010460D" w:rsidP="001046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1"/>
                                    </w:rPr>
                                  </w:pPr>
                                  <w:r w:rsidRPr="003B04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1"/>
                                    </w:rPr>
                                    <w:t>自社は、その求めにこたえうる、どのような独自性があるのでしょうか。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B8B8F3" id="四角形: 角を丸くする 3" o:spid="_x0000_s1026" style="position:absolute;left:0;text-align:left;margin-left:251.7pt;margin-top:3.55pt;width:232.4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" fillcolor="#ffffb7" strokecolor="red" strokeweight="1pt">
                      <v:stroke joinstyle="miter"/>
                      <v:textbox inset="1mm,0,1mm,0">
                        <w:txbxContent>
                          <w:p w14:paraId="430925F3" w14:textId="77777777" w:rsidR="0010460D" w:rsidRPr="003B044A" w:rsidRDefault="0010460D" w:rsidP="001046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3B04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1"/>
                              </w:rPr>
                              <w:t>自社は何を売る（提供する）ことで商売を成り立たせているのでしょうか。</w:t>
                            </w:r>
                          </w:p>
                          <w:p w14:paraId="5101BAF6" w14:textId="77777777" w:rsidR="0010460D" w:rsidRPr="003B044A" w:rsidRDefault="0010460D" w:rsidP="001046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3B04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1"/>
                              </w:rPr>
                              <w:t>顧客は、何を求めているのでしょうか。</w:t>
                            </w:r>
                          </w:p>
                          <w:p w14:paraId="4A6E477C" w14:textId="77777777" w:rsidR="0010460D" w:rsidRPr="003B044A" w:rsidRDefault="0010460D" w:rsidP="001046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3B04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1"/>
                              </w:rPr>
                              <w:t>自社は、その求めにこたえうる、どのような独自性があるのでしょうか。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現在、</w:t>
            </w: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顧客に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提供する</w:t>
            </w: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商品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、製品・</w:t>
            </w: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サービス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は</w:t>
            </w: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；</w:t>
            </w:r>
          </w:p>
          <w:p w14:paraId="710F92AD" w14:textId="77777777" w:rsidR="0010460D" w:rsidRPr="00082B96" w:rsidRDefault="0010460D" w:rsidP="00E407C4">
            <w:pPr>
              <w:ind w:left="182" w:hangingChars="100" w:hanging="182"/>
              <w:rPr>
                <w:color w:val="000000" w:themeColor="text1"/>
                <w:sz w:val="20"/>
                <w:szCs w:val="20"/>
              </w:rPr>
            </w:pPr>
          </w:p>
          <w:p w14:paraId="7D7AF180" w14:textId="77777777" w:rsidR="0010460D" w:rsidRDefault="0010460D" w:rsidP="00E407C4">
            <w:pPr>
              <w:ind w:left="182" w:hangingChars="100" w:hanging="182"/>
              <w:rPr>
                <w:color w:val="000000" w:themeColor="text1"/>
                <w:sz w:val="20"/>
                <w:szCs w:val="20"/>
              </w:rPr>
            </w:pP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□顧客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は、どのような</w:t>
            </w: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期待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をしているのでしょうか</w:t>
            </w: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；</w:t>
            </w:r>
          </w:p>
          <w:p w14:paraId="708FC909" w14:textId="77777777" w:rsidR="0010460D" w:rsidRPr="00082B96" w:rsidRDefault="0010460D" w:rsidP="00E407C4">
            <w:pPr>
              <w:ind w:left="182" w:hangingChars="100" w:hanging="182"/>
              <w:rPr>
                <w:color w:val="000000" w:themeColor="text1"/>
                <w:sz w:val="20"/>
                <w:szCs w:val="20"/>
              </w:rPr>
            </w:pPr>
          </w:p>
          <w:p w14:paraId="5720631E" w14:textId="77777777" w:rsidR="0010460D" w:rsidRDefault="0010460D" w:rsidP="00E407C4">
            <w:pPr>
              <w:ind w:left="182" w:hangingChars="100" w:hanging="182"/>
              <w:rPr>
                <w:color w:val="000000" w:themeColor="text1"/>
                <w:sz w:val="20"/>
                <w:szCs w:val="20"/>
              </w:rPr>
            </w:pP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□自社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他社にはない特徴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・独自性は</w:t>
            </w: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108751B0" w14:textId="77777777" w:rsidR="0010460D" w:rsidRPr="00082B96" w:rsidRDefault="0010460D" w:rsidP="00E407C4">
            <w:pPr>
              <w:ind w:left="192" w:hangingChars="100" w:hanging="192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0460D" w:rsidRPr="00082B96" w14:paraId="4A575298" w14:textId="77777777" w:rsidTr="00E407C4">
        <w:trPr>
          <w:trHeight w:val="138"/>
        </w:trPr>
        <w:tc>
          <w:tcPr>
            <w:tcW w:w="9918" w:type="dxa"/>
            <w:gridSpan w:val="6"/>
          </w:tcPr>
          <w:p w14:paraId="181A726E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082B96">
              <w:rPr>
                <w:rFonts w:hint="eastAsia"/>
                <w:b/>
                <w:color w:val="000000" w:themeColor="text1"/>
              </w:rPr>
              <w:t>（２）</w:t>
            </w:r>
            <w:r>
              <w:rPr>
                <w:rFonts w:hint="eastAsia"/>
                <w:b/>
                <w:color w:val="000000" w:themeColor="text1"/>
                <w:highlight w:val="yellow"/>
              </w:rPr>
              <w:t xml:space="preserve">顧客の動向は、どのように変化していますか？　</w:t>
            </w:r>
            <w:r w:rsidRPr="00082B96">
              <w:rPr>
                <w:rFonts w:hint="eastAsia"/>
                <w:b/>
                <w:color w:val="000000" w:themeColor="text1"/>
                <w:highlight w:val="yellow"/>
              </w:rPr>
              <w:t>今、困っていることは何ですか？</w:t>
            </w:r>
            <w:r w:rsidRPr="00082B96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 xml:space="preserve"> </w:t>
            </w:r>
          </w:p>
          <w:p w14:paraId="49A49790" w14:textId="77777777" w:rsidR="0010460D" w:rsidRPr="00F873EF" w:rsidRDefault="0010460D" w:rsidP="00E407C4">
            <w:pPr>
              <w:spacing w:line="220" w:lineRule="exact"/>
              <w:ind w:leftChars="100" w:left="192"/>
              <w:rPr>
                <w:color w:val="000000" w:themeColor="text1"/>
                <w:sz w:val="20"/>
                <w:szCs w:val="21"/>
              </w:rPr>
            </w:pPr>
            <w:r w:rsidRPr="00082B96">
              <w:rPr>
                <w:rFonts w:hint="eastAsia"/>
                <w:color w:val="000000" w:themeColor="text1"/>
                <w:sz w:val="20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コロナ禍</w:t>
            </w:r>
            <w:r w:rsidRPr="00082B96">
              <w:rPr>
                <w:rFonts w:hint="eastAsia"/>
                <w:color w:val="000000" w:themeColor="text1"/>
                <w:sz w:val="20"/>
                <w:szCs w:val="21"/>
              </w:rPr>
              <w:t>で、自社の商品、製品・サービス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に対し、</w:t>
            </w:r>
            <w:r w:rsidRPr="00082B96">
              <w:rPr>
                <w:rFonts w:hint="eastAsia"/>
                <w:color w:val="000000" w:themeColor="text1"/>
                <w:sz w:val="20"/>
                <w:szCs w:val="21"/>
              </w:rPr>
              <w:t>顧客の動向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は</w:t>
            </w:r>
            <w:r w:rsidRPr="00082B96">
              <w:rPr>
                <w:rFonts w:hint="eastAsia"/>
                <w:color w:val="000000" w:themeColor="text1"/>
                <w:sz w:val="20"/>
                <w:szCs w:val="21"/>
              </w:rPr>
              <w:t>、どのように変化して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ますか？</w:t>
            </w:r>
          </w:p>
        </w:tc>
      </w:tr>
      <w:tr w:rsidR="0010460D" w:rsidRPr="00082B96" w14:paraId="26E352EB" w14:textId="77777777" w:rsidTr="00E407C4">
        <w:trPr>
          <w:trHeight w:val="476"/>
        </w:trPr>
        <w:tc>
          <w:tcPr>
            <w:tcW w:w="9918" w:type="dxa"/>
            <w:gridSpan w:val="6"/>
          </w:tcPr>
          <w:p w14:paraId="16587B3B" w14:textId="77777777" w:rsidR="001B7882" w:rsidRPr="009E5336" w:rsidRDefault="001B7882" w:rsidP="001B788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082B96">
              <w:rPr>
                <w:rFonts w:hint="eastAsia"/>
                <w:color w:val="000000" w:themeColor="text1"/>
                <w:sz w:val="20"/>
                <w:szCs w:val="21"/>
              </w:rPr>
              <w:t>顧客の動向の変化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と、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原因；</w:t>
            </w:r>
          </w:p>
          <w:p w14:paraId="1746E8AA" w14:textId="77777777" w:rsidR="001B7882" w:rsidRPr="001B7882" w:rsidRDefault="001B7882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14:paraId="13085E8C" w14:textId="71BA6879" w:rsidR="0010460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82B96">
              <w:rPr>
                <w:rFonts w:hint="eastAsia"/>
                <w:noProof/>
                <w:snapToGrid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66AFC" wp14:editId="4CF3078F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38958</wp:posOffset>
                      </wp:positionV>
                      <wp:extent cx="2951480" cy="1008000"/>
                      <wp:effectExtent l="0" t="0" r="20320" b="2095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1480" cy="1008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B7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AFA500" w14:textId="77777777" w:rsidR="0010460D" w:rsidRDefault="0010460D" w:rsidP="001046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4872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外部環境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市場・顧客）</w:t>
                                  </w:r>
                                  <w:r w:rsidRPr="004872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の変化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が、自社の商品、製品・サービスにどのように影響しているのかを考えます。</w:t>
                                  </w:r>
                                </w:p>
                                <w:p w14:paraId="7A59DCF8" w14:textId="77777777" w:rsidR="0010460D" w:rsidRPr="00245302" w:rsidRDefault="0010460D" w:rsidP="001046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そして</w:t>
                                  </w:r>
                                  <w:r w:rsidRPr="009D34D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「商売（事業）継続計画（</w:t>
                                  </w:r>
                                  <w:r w:rsidRPr="009D34D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BCP）」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のための経営課題を考えます。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766AFC" id="四角形: 角を丸くする 1" o:spid="_x0000_s1027" style="position:absolute;left:0;text-align:left;margin-left:251.65pt;margin-top:3.05pt;width:232.4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" fillcolor="#ffffb7" strokecolor="red" strokeweight="1pt">
                      <v:stroke joinstyle="miter"/>
                      <v:textbox inset="1mm,0,1mm,0">
                        <w:txbxContent>
                          <w:p w14:paraId="71AFA500" w14:textId="77777777" w:rsidR="0010460D" w:rsidRDefault="0010460D" w:rsidP="001046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4872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外部環境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（市場・顧客）</w:t>
                            </w:r>
                            <w:r w:rsidRPr="004872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の変化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が、自社の商品、製品・サービスにどのように影響しているのかを考えます。</w:t>
                            </w:r>
                          </w:p>
                          <w:p w14:paraId="7A59DCF8" w14:textId="77777777" w:rsidR="0010460D" w:rsidRPr="00245302" w:rsidRDefault="0010460D" w:rsidP="001046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そして</w:t>
                            </w:r>
                            <w:r w:rsidRPr="009D34D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「商売（事業）継続計画（</w:t>
                            </w:r>
                            <w:r w:rsidRPr="009D34D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BCP）」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のための経営課題を考えます。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今の困りごと</w:t>
            </w: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昨年比</w:t>
            </w: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売上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、資金繰り、雇用など</w:t>
            </w: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）；</w:t>
            </w:r>
          </w:p>
          <w:p w14:paraId="431FE5B8" w14:textId="77777777" w:rsidR="0010460D" w:rsidRPr="00F873EF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14:paraId="39BC9AE9" w14:textId="77777777" w:rsidR="0010460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□考えうる最悪のケース；</w:t>
            </w:r>
          </w:p>
          <w:p w14:paraId="03427085" w14:textId="77777777" w:rsidR="0010460D" w:rsidRPr="00914B23" w:rsidRDefault="0010460D" w:rsidP="001B78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460D" w:rsidRPr="00082B96" w14:paraId="1E933D45" w14:textId="77777777" w:rsidTr="00E407C4">
        <w:trPr>
          <w:trHeight w:val="138"/>
        </w:trPr>
        <w:tc>
          <w:tcPr>
            <w:tcW w:w="9918" w:type="dxa"/>
            <w:gridSpan w:val="6"/>
          </w:tcPr>
          <w:p w14:paraId="79F0C87A" w14:textId="77777777" w:rsidR="0010460D" w:rsidRPr="00082B96" w:rsidRDefault="0010460D" w:rsidP="00E407C4">
            <w:pPr>
              <w:widowControl w:val="0"/>
              <w:ind w:left="480" w:hangingChars="249" w:hanging="48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082B96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（３）</w:t>
            </w:r>
            <w:r w:rsidRPr="00082B96"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環境変化に対応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する</w:t>
            </w:r>
            <w:r w:rsidRPr="00082B96"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自社の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方策（変革）</w:t>
            </w:r>
            <w:r w:rsidRPr="00082B96"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を考えましょう。</w:t>
            </w:r>
            <w:r w:rsidRPr="00082B9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（「商売（事業）継続計画（BCP）」）</w:t>
            </w:r>
          </w:p>
          <w:p w14:paraId="2547EFA0" w14:textId="77777777" w:rsidR="0010460D" w:rsidRPr="00082B96" w:rsidRDefault="0010460D" w:rsidP="00E407C4">
            <w:pPr>
              <w:spacing w:line="220" w:lineRule="exact"/>
              <w:ind w:leftChars="100" w:left="192"/>
              <w:rPr>
                <w:color w:val="000000" w:themeColor="text1"/>
                <w:sz w:val="20"/>
                <w:szCs w:val="21"/>
              </w:rPr>
            </w:pPr>
            <w:r w:rsidRPr="00082B96">
              <w:rPr>
                <w:rFonts w:hint="eastAsia"/>
                <w:color w:val="000000" w:themeColor="text1"/>
                <w:sz w:val="20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「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今後の方策案」</w:t>
            </w:r>
            <w:r w:rsidRPr="00082B96">
              <w:rPr>
                <w:rFonts w:hint="eastAsia"/>
                <w:color w:val="000000" w:themeColor="text1"/>
                <w:sz w:val="20"/>
                <w:szCs w:val="21"/>
              </w:rPr>
              <w:t>（どのような経営戦略、経営方針をもって環境変化に即応して経営に取り組むか）</w:t>
            </w:r>
          </w:p>
          <w:p w14:paraId="53C097FA" w14:textId="1F815811" w:rsidR="0010460D" w:rsidRPr="00082B96" w:rsidRDefault="0010460D" w:rsidP="00E407C4">
            <w:pPr>
              <w:spacing w:line="220" w:lineRule="exact"/>
              <w:ind w:leftChars="100" w:left="192"/>
              <w:rPr>
                <w:color w:val="000000" w:themeColor="text1"/>
              </w:rPr>
            </w:pPr>
            <w:r w:rsidRPr="00082B96">
              <w:rPr>
                <w:rFonts w:hint="eastAsia"/>
                <w:color w:val="000000" w:themeColor="text1"/>
                <w:sz w:val="20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「</w:t>
            </w:r>
            <w:r w:rsidRPr="00082B96">
              <w:rPr>
                <w:rFonts w:hint="eastAsia"/>
                <w:color w:val="000000" w:themeColor="text1"/>
                <w:sz w:val="20"/>
                <w:szCs w:val="21"/>
              </w:rPr>
              <w:t>経営計画の見直し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」</w:t>
            </w:r>
            <w:r w:rsidRPr="00082B96">
              <w:rPr>
                <w:rFonts w:hint="eastAsia"/>
                <w:color w:val="000000" w:themeColor="text1"/>
                <w:sz w:val="20"/>
                <w:szCs w:val="21"/>
              </w:rPr>
              <w:t>（受注機会損失時への対応、社員共育</w:t>
            </w:r>
          </w:p>
        </w:tc>
      </w:tr>
      <w:tr w:rsidR="0010460D" w:rsidRPr="00082B96" w14:paraId="28AEB1EB" w14:textId="77777777" w:rsidTr="00E407C4">
        <w:trPr>
          <w:trHeight w:val="728"/>
        </w:trPr>
        <w:tc>
          <w:tcPr>
            <w:tcW w:w="9918" w:type="dxa"/>
            <w:gridSpan w:val="6"/>
          </w:tcPr>
          <w:p w14:paraId="11A245AE" w14:textId="77777777" w:rsidR="0010460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82B96">
              <w:rPr>
                <w:rFonts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5D3C4" wp14:editId="1D49BF60">
                      <wp:simplePos x="0" y="0"/>
                      <wp:positionH relativeFrom="column">
                        <wp:posOffset>3196342</wp:posOffset>
                      </wp:positionH>
                      <wp:positionV relativeFrom="paragraph">
                        <wp:posOffset>37632</wp:posOffset>
                      </wp:positionV>
                      <wp:extent cx="2951640" cy="842838"/>
                      <wp:effectExtent l="0" t="0" r="20320" b="14605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1640" cy="84283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B7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11842A" w14:textId="77777777" w:rsidR="0010460D" w:rsidRDefault="0010460D" w:rsidP="001046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4872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外部環境の変化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に即応した対策が大切です。</w:t>
                                  </w:r>
                                </w:p>
                                <w:p w14:paraId="300844A2" w14:textId="77777777" w:rsidR="0010460D" w:rsidRPr="00487279" w:rsidRDefault="0010460D" w:rsidP="001046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顧客の変化は、商品、製品・サービスの変化を求めているということです。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75D3C4" id="四角形: 角を丸くする 2" o:spid="_x0000_s1028" style="position:absolute;left:0;text-align:left;margin-left:251.7pt;margin-top:2.95pt;width:232.4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" fillcolor="#ffffb7" strokecolor="red" strokeweight="1pt">
                      <v:stroke joinstyle="miter"/>
                      <v:textbox inset="1mm,0,1mm,0">
                        <w:txbxContent>
                          <w:p w14:paraId="7911842A" w14:textId="77777777" w:rsidR="0010460D" w:rsidRDefault="0010460D" w:rsidP="001046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4872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外部環境の変化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に即応した対策が大切です。</w:t>
                            </w:r>
                          </w:p>
                          <w:p w14:paraId="300844A2" w14:textId="77777777" w:rsidR="0010460D" w:rsidRPr="00487279" w:rsidRDefault="0010460D" w:rsidP="001046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顧客の変化は、商品、製品・サービスの変化を求めているということです。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変化の原因をふまえた今後の方策</w:t>
            </w: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；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451A663" w14:textId="77777777" w:rsidR="0010460D" w:rsidRPr="00530523" w:rsidRDefault="0010460D" w:rsidP="00E407C4">
            <w:pPr>
              <w:rPr>
                <w:color w:val="000000" w:themeColor="text1"/>
                <w:sz w:val="20"/>
                <w:szCs w:val="20"/>
              </w:rPr>
            </w:pPr>
          </w:p>
          <w:p w14:paraId="4B68E77A" w14:textId="77777777" w:rsidR="0010460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経営計画の見直し；</w:t>
            </w:r>
          </w:p>
          <w:p w14:paraId="1285000D" w14:textId="77777777" w:rsidR="0010460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14:paraId="135FA634" w14:textId="77777777" w:rsidR="0010460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将来の自社ビジョンの見直し；</w:t>
            </w:r>
          </w:p>
          <w:p w14:paraId="41674173" w14:textId="77777777" w:rsidR="001B7882" w:rsidRDefault="001B7882" w:rsidP="001B7882">
            <w:pPr>
              <w:rPr>
                <w:color w:val="000000" w:themeColor="text1"/>
                <w:sz w:val="20"/>
                <w:szCs w:val="20"/>
              </w:rPr>
            </w:pPr>
          </w:p>
          <w:p w14:paraId="3146ACC6" w14:textId="77777777" w:rsidR="001B7882" w:rsidRDefault="001B7882" w:rsidP="001B788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□社員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と顧客</w:t>
            </w: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感染予防対策</w:t>
            </w: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；</w:t>
            </w:r>
          </w:p>
          <w:p w14:paraId="5777C433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0460D" w:rsidRPr="00082B96" w14:paraId="15298356" w14:textId="77777777" w:rsidTr="00E407C4">
        <w:trPr>
          <w:trHeight w:val="75"/>
        </w:trPr>
        <w:tc>
          <w:tcPr>
            <w:tcW w:w="9918" w:type="dxa"/>
            <w:gridSpan w:val="6"/>
          </w:tcPr>
          <w:p w14:paraId="50EC5298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082B9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（４）</w:t>
            </w:r>
            <w:r w:rsidRPr="009E533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highlight w:val="yellow"/>
              </w:rPr>
              <w:t>一社ではできなくとも、他社との協力、</w:t>
            </w:r>
            <w:r w:rsidRPr="009E5336"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国や自治体・地域と力を合わせればできること</w:t>
            </w:r>
          </w:p>
        </w:tc>
      </w:tr>
      <w:tr w:rsidR="0010460D" w:rsidRPr="00082B96" w14:paraId="53574918" w14:textId="77777777" w:rsidTr="00E407C4">
        <w:trPr>
          <w:trHeight w:val="476"/>
        </w:trPr>
        <w:tc>
          <w:tcPr>
            <w:tcW w:w="9918" w:type="dxa"/>
            <w:gridSpan w:val="6"/>
          </w:tcPr>
          <w:p w14:paraId="74A04637" w14:textId="27C5DE44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082B96">
              <w:rPr>
                <w:rFonts w:hint="eastAsia"/>
                <w:color w:val="000000" w:themeColor="text1"/>
                <w:sz w:val="20"/>
                <w:szCs w:val="21"/>
              </w:rPr>
              <w:t>業界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や地域の経営者</w:t>
            </w:r>
            <w:r w:rsidRPr="00082B96">
              <w:rPr>
                <w:rFonts w:hint="eastAsia"/>
                <w:color w:val="000000" w:themeColor="text1"/>
                <w:sz w:val="20"/>
                <w:szCs w:val="21"/>
              </w:rPr>
              <w:t>団体（中小企業家同友会）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の企業と</w:t>
            </w:r>
            <w:r w:rsidR="00665D3D" w:rsidRPr="00082B96">
              <w:rPr>
                <w:rFonts w:hint="eastAsia"/>
                <w:color w:val="000000" w:themeColor="text1"/>
                <w:sz w:val="20"/>
                <w:szCs w:val="21"/>
              </w:rPr>
              <w:t>、企業間（お互い様）</w:t>
            </w:r>
            <w:r w:rsidRPr="00082B96">
              <w:rPr>
                <w:rFonts w:hint="eastAsia"/>
                <w:color w:val="000000" w:themeColor="text1"/>
                <w:sz w:val="20"/>
                <w:szCs w:val="21"/>
              </w:rPr>
              <w:t>連携</w:t>
            </w:r>
            <w:r w:rsidR="00665D3D">
              <w:rPr>
                <w:rFonts w:hint="eastAsia"/>
                <w:color w:val="000000" w:themeColor="text1"/>
                <w:sz w:val="20"/>
                <w:szCs w:val="21"/>
              </w:rPr>
              <w:t>など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；</w:t>
            </w:r>
          </w:p>
          <w:p w14:paraId="43B2B33A" w14:textId="77777777" w:rsidR="0010460D" w:rsidRPr="009E5336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82B96">
              <w:rPr>
                <w:rFonts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3F900E" wp14:editId="6E863C2E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17780</wp:posOffset>
                      </wp:positionV>
                      <wp:extent cx="2951480" cy="1008000"/>
                      <wp:effectExtent l="0" t="0" r="20320" b="20955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1480" cy="1008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B7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2D08FB" w14:textId="77777777" w:rsidR="0010460D" w:rsidRDefault="0010460D" w:rsidP="001046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外部環境の変化に対し、自社だけでは対応できないことがたくさんあります。</w:t>
                                  </w:r>
                                </w:p>
                                <w:p w14:paraId="71BE46E5" w14:textId="77777777" w:rsidR="0010460D" w:rsidRPr="00487279" w:rsidRDefault="0010460D" w:rsidP="001046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協力や連携すればできることを考えましょう。その際、国や行政への要望も考えて見ましょう。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3F900E" id="四角形: 角を丸くする 4" o:spid="_x0000_s1029" style="position:absolute;left:0;text-align:left;margin-left:251.65pt;margin-top:1.4pt;width:232.4pt;height:7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" fillcolor="#ffffb7" strokecolor="red" strokeweight="1pt">
                      <v:stroke joinstyle="miter"/>
                      <v:textbox inset="1mm,0,1mm,0">
                        <w:txbxContent>
                          <w:p w14:paraId="032D08FB" w14:textId="77777777" w:rsidR="0010460D" w:rsidRDefault="0010460D" w:rsidP="001046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外部環境の変化に対し、自社だけでは対応できないことがたくさんあります。</w:t>
                            </w:r>
                          </w:p>
                          <w:p w14:paraId="71BE46E5" w14:textId="77777777" w:rsidR="0010460D" w:rsidRPr="00487279" w:rsidRDefault="0010460D" w:rsidP="001046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協力や連携すればできることを考えましょう。その際、国や行政への要望も考えて見ましょう。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9928CAA" w14:textId="77777777" w:rsidR="0010460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地域の人びとと協力して；</w:t>
            </w:r>
          </w:p>
          <w:p w14:paraId="462B325E" w14:textId="77777777" w:rsidR="0010460D" w:rsidRPr="005B1DDE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14:paraId="02382D79" w14:textId="77777777" w:rsidR="0010460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5B1DD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5B1DDE">
              <w:rPr>
                <w:rFonts w:hint="eastAsia"/>
                <w:color w:val="000000" w:themeColor="text1"/>
              </w:rPr>
              <w:t>国や自治体などへの政策要望</w:t>
            </w:r>
            <w:r w:rsidRPr="005B1DDE">
              <w:rPr>
                <w:rFonts w:hint="eastAsia"/>
                <w:color w:val="000000" w:themeColor="text1"/>
                <w:sz w:val="20"/>
                <w:szCs w:val="20"/>
              </w:rPr>
              <w:t>；</w:t>
            </w:r>
          </w:p>
          <w:p w14:paraId="40352EF5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569BF143" w14:textId="77777777" w:rsidR="0010460D" w:rsidRPr="00082B96" w:rsidRDefault="0010460D" w:rsidP="0010460D">
      <w:pPr>
        <w:rPr>
          <w:color w:val="000000" w:themeColor="text1"/>
        </w:rPr>
      </w:pPr>
      <w:r w:rsidRPr="00082B96">
        <w:rPr>
          <w:color w:val="000000" w:themeColor="text1"/>
        </w:rPr>
        <w:br w:type="page"/>
      </w:r>
    </w:p>
    <w:p w14:paraId="3783857C" w14:textId="77777777" w:rsidR="0010460D" w:rsidRPr="00082B96" w:rsidRDefault="0010460D" w:rsidP="0010460D">
      <w:pPr>
        <w:widowControl w:val="0"/>
        <w:jc w:val="center"/>
        <w:rPr>
          <w:rFonts w:ascii="ＭＳ ゴシック" w:eastAsia="ＭＳ ゴシック" w:hAnsi="ＭＳ ゴシック"/>
          <w:b/>
          <w:color w:val="000000" w:themeColor="text1"/>
          <w:w w:val="90"/>
          <w:sz w:val="36"/>
          <w:szCs w:val="36"/>
        </w:rPr>
      </w:pPr>
      <w:r w:rsidRPr="00082B96">
        <w:rPr>
          <w:rFonts w:ascii="ＭＳ ゴシック" w:eastAsia="ＭＳ ゴシック" w:hAnsi="ＭＳ ゴシック"/>
          <w:b/>
          <w:color w:val="000000" w:themeColor="text1"/>
          <w:w w:val="90"/>
          <w:sz w:val="36"/>
        </w:rPr>
        <w:lastRenderedPageBreak/>
        <w:t>「</w:t>
      </w:r>
      <w:r w:rsidRPr="00082B96">
        <w:rPr>
          <w:rFonts w:ascii="ＭＳ ゴシック" w:eastAsia="ＭＳ ゴシック" w:hAnsi="ＭＳ ゴシック" w:hint="eastAsia"/>
          <w:b/>
          <w:color w:val="000000" w:themeColor="text1"/>
          <w:w w:val="90"/>
          <w:sz w:val="36"/>
        </w:rPr>
        <w:t>自社経営とコロナ</w:t>
      </w:r>
      <w:r w:rsidRPr="00082B96">
        <w:rPr>
          <w:rFonts w:ascii="ＭＳ ゴシック" w:eastAsia="ＭＳ ゴシック" w:hAnsi="ＭＳ ゴシック"/>
          <w:b/>
          <w:color w:val="000000" w:themeColor="text1"/>
          <w:w w:val="90"/>
          <w:sz w:val="36"/>
          <w:szCs w:val="36"/>
        </w:rPr>
        <w:t>」</w:t>
      </w:r>
      <w:r>
        <w:rPr>
          <w:rFonts w:ascii="ＭＳ ゴシック" w:eastAsia="ＭＳ ゴシック" w:hAnsi="ＭＳ ゴシック" w:hint="eastAsia"/>
          <w:b/>
          <w:color w:val="000000" w:themeColor="text1"/>
          <w:w w:val="90"/>
          <w:sz w:val="36"/>
          <w:szCs w:val="36"/>
        </w:rPr>
        <w:t>レポート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556"/>
        <w:gridCol w:w="2943"/>
        <w:gridCol w:w="884"/>
        <w:gridCol w:w="709"/>
        <w:gridCol w:w="3085"/>
      </w:tblGrid>
      <w:tr w:rsidR="0010460D" w:rsidRPr="00082B96" w14:paraId="0ADD4874" w14:textId="77777777" w:rsidTr="00E407C4">
        <w:tc>
          <w:tcPr>
            <w:tcW w:w="7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A4C056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目的</w:t>
            </w:r>
          </w:p>
        </w:tc>
        <w:tc>
          <w:tcPr>
            <w:tcW w:w="917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73785D" w14:textId="77777777" w:rsidR="0010460D" w:rsidRPr="00082B96" w:rsidRDefault="0010460D" w:rsidP="00E407C4">
            <w:pPr>
              <w:widowControl w:val="0"/>
              <w:spacing w:line="2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コロナ禍が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自社経営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に与える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影響を分析し、「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事業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商売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）継続計画（BCP）」を考えること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が目的です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。他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の経営者と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共有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することで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企業連携にも活用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できます。</w:t>
            </w:r>
          </w:p>
        </w:tc>
      </w:tr>
      <w:tr w:rsidR="0010460D" w:rsidRPr="00082B96" w14:paraId="74890590" w14:textId="77777777" w:rsidTr="00E407C4">
        <w:tc>
          <w:tcPr>
            <w:tcW w:w="2297" w:type="dxa"/>
            <w:gridSpan w:val="2"/>
          </w:tcPr>
          <w:p w14:paraId="66313440" w14:textId="77777777" w:rsidR="0010460D" w:rsidRPr="00082B96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CN"/>
              </w:rPr>
              <w:t>企業名</w:t>
            </w:r>
          </w:p>
        </w:tc>
        <w:tc>
          <w:tcPr>
            <w:tcW w:w="3827" w:type="dxa"/>
            <w:gridSpan w:val="2"/>
          </w:tcPr>
          <w:p w14:paraId="08AE583D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09" w:type="dxa"/>
          </w:tcPr>
          <w:p w14:paraId="237BDF99" w14:textId="77777777" w:rsidR="0010460D" w:rsidRPr="00082B96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CN"/>
              </w:rPr>
            </w:pP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CN"/>
              </w:rPr>
              <w:t>氏名</w:t>
            </w:r>
          </w:p>
        </w:tc>
        <w:tc>
          <w:tcPr>
            <w:tcW w:w="3085" w:type="dxa"/>
          </w:tcPr>
          <w:p w14:paraId="623DB657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0460D" w:rsidRPr="00082B96" w14:paraId="5C02B399" w14:textId="77777777" w:rsidTr="00E407C4">
        <w:tc>
          <w:tcPr>
            <w:tcW w:w="2297" w:type="dxa"/>
            <w:gridSpan w:val="2"/>
          </w:tcPr>
          <w:p w14:paraId="47A75CF9" w14:textId="77777777" w:rsidR="0010460D" w:rsidRPr="00082B96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943" w:type="dxa"/>
          </w:tcPr>
          <w:p w14:paraId="7AA69971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93" w:type="dxa"/>
            <w:gridSpan w:val="2"/>
          </w:tcPr>
          <w:p w14:paraId="64596DD9" w14:textId="77777777" w:rsidR="0010460D" w:rsidRPr="00082B96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CN"/>
              </w:rPr>
            </w:pP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</w:rPr>
              <w:t>業種</w:t>
            </w:r>
          </w:p>
        </w:tc>
        <w:tc>
          <w:tcPr>
            <w:tcW w:w="3085" w:type="dxa"/>
          </w:tcPr>
          <w:p w14:paraId="55D809F4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0460D" w:rsidRPr="00082B96" w14:paraId="748E5468" w14:textId="77777777" w:rsidTr="00E407C4">
        <w:tc>
          <w:tcPr>
            <w:tcW w:w="2297" w:type="dxa"/>
            <w:gridSpan w:val="2"/>
          </w:tcPr>
          <w:p w14:paraId="6EB0EC3D" w14:textId="77777777" w:rsidR="0010460D" w:rsidRPr="00665D3D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highlight w:val="yellow"/>
              </w:rPr>
            </w:pPr>
            <w:r w:rsidRPr="00665D3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highlight w:val="yellow"/>
              </w:rPr>
              <w:t>経営理念</w:t>
            </w:r>
          </w:p>
          <w:p w14:paraId="1463E370" w14:textId="2713B8F2" w:rsidR="0010460D" w:rsidRPr="00530523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2"/>
                <w:lang w:eastAsia="zh-CN"/>
              </w:rPr>
            </w:pPr>
            <w:r w:rsidRPr="00665D3D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  <w:highlight w:val="yellow"/>
              </w:rPr>
              <w:t>（または大切にした</w:t>
            </w:r>
            <w:r w:rsidR="001B7882" w:rsidRPr="00665D3D">
              <w:rPr>
                <w:rFonts w:ascii="ＭＳ ゴシック" w:eastAsia="ＭＳ ゴシック" w:hAnsi="ＭＳ ゴシック" w:hint="eastAsia"/>
                <w:color w:val="FF0000"/>
                <w:w w:val="80"/>
                <w:sz w:val="20"/>
                <w:szCs w:val="20"/>
                <w:highlight w:val="yellow"/>
              </w:rPr>
              <w:t>い</w:t>
            </w:r>
            <w:r w:rsidRPr="00665D3D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  <w:highlight w:val="yellow"/>
              </w:rPr>
              <w:t>思い）</w:t>
            </w:r>
          </w:p>
        </w:tc>
        <w:tc>
          <w:tcPr>
            <w:tcW w:w="7621" w:type="dxa"/>
            <w:gridSpan w:val="4"/>
          </w:tcPr>
          <w:p w14:paraId="5718FC27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0460D" w:rsidRPr="00082B96" w14:paraId="4B308E23" w14:textId="77777777" w:rsidTr="00E407C4">
        <w:trPr>
          <w:trHeight w:val="197"/>
        </w:trPr>
        <w:tc>
          <w:tcPr>
            <w:tcW w:w="9918" w:type="dxa"/>
            <w:gridSpan w:val="6"/>
          </w:tcPr>
          <w:p w14:paraId="13491DBC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082B96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（１）</w:t>
            </w:r>
            <w:r w:rsidRPr="00082B96"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自社は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顧客から</w:t>
            </w:r>
            <w:r w:rsidRPr="00082B96"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何で選ばれているのでしょう。他社にないものは何か深く考えてみましょう。</w:t>
            </w:r>
          </w:p>
          <w:p w14:paraId="770663D3" w14:textId="77777777" w:rsidR="0010460D" w:rsidRPr="0016388C" w:rsidRDefault="0010460D" w:rsidP="00E407C4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 xml:space="preserve">　</w:t>
            </w:r>
            <w:r w:rsidRPr="00082B9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（自社が地域・業界で必要とされていること＝自社の固有の役割＝独自性）</w:t>
            </w:r>
          </w:p>
        </w:tc>
      </w:tr>
      <w:tr w:rsidR="0010460D" w:rsidRPr="00082B96" w14:paraId="53A8CA91" w14:textId="77777777" w:rsidTr="00E407C4">
        <w:trPr>
          <w:trHeight w:val="476"/>
        </w:trPr>
        <w:tc>
          <w:tcPr>
            <w:tcW w:w="9918" w:type="dxa"/>
            <w:gridSpan w:val="6"/>
          </w:tcPr>
          <w:p w14:paraId="20C9B18E" w14:textId="77777777" w:rsidR="0010460D" w:rsidRPr="00665D3D" w:rsidRDefault="0010460D" w:rsidP="00E407C4">
            <w:pPr>
              <w:ind w:left="182" w:hangingChars="100" w:hanging="182"/>
              <w:rPr>
                <w:color w:val="000000" w:themeColor="text1"/>
                <w:sz w:val="20"/>
                <w:szCs w:val="20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□現在、顧客に提供する商品、製品・サービスは；</w:t>
            </w:r>
          </w:p>
          <w:p w14:paraId="74AD4A15" w14:textId="77777777" w:rsidR="0010460D" w:rsidRPr="00665D3D" w:rsidRDefault="0010460D" w:rsidP="00E407C4">
            <w:pPr>
              <w:ind w:left="182" w:hangingChars="100" w:hanging="182"/>
              <w:rPr>
                <w:color w:val="000000" w:themeColor="text1"/>
                <w:sz w:val="20"/>
                <w:szCs w:val="20"/>
              </w:rPr>
            </w:pPr>
          </w:p>
          <w:p w14:paraId="36FFFBFE" w14:textId="77777777" w:rsidR="0010460D" w:rsidRPr="00665D3D" w:rsidRDefault="0010460D" w:rsidP="00E407C4">
            <w:pPr>
              <w:ind w:left="182" w:hangingChars="100" w:hanging="182"/>
              <w:rPr>
                <w:color w:val="000000" w:themeColor="text1"/>
                <w:sz w:val="20"/>
                <w:szCs w:val="20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□顧客は、どのような期待をしているのでしょうか；</w:t>
            </w:r>
          </w:p>
          <w:p w14:paraId="15731C90" w14:textId="77777777" w:rsidR="0010460D" w:rsidRPr="00665D3D" w:rsidRDefault="0010460D" w:rsidP="00E407C4">
            <w:pPr>
              <w:ind w:left="182" w:hangingChars="100" w:hanging="182"/>
              <w:rPr>
                <w:color w:val="000000" w:themeColor="text1"/>
                <w:sz w:val="20"/>
                <w:szCs w:val="20"/>
              </w:rPr>
            </w:pPr>
          </w:p>
          <w:p w14:paraId="7C1B7941" w14:textId="77777777" w:rsidR="0010460D" w:rsidRPr="00665D3D" w:rsidRDefault="0010460D" w:rsidP="00E407C4">
            <w:pPr>
              <w:ind w:left="182" w:hangingChars="100" w:hanging="182"/>
              <w:rPr>
                <w:color w:val="000000" w:themeColor="text1"/>
                <w:sz w:val="20"/>
                <w:szCs w:val="20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□自社の他社にはない特徴・独自性は：</w:t>
            </w:r>
          </w:p>
          <w:p w14:paraId="4507B49D" w14:textId="77777777" w:rsidR="0010460D" w:rsidRPr="00665D3D" w:rsidRDefault="0010460D" w:rsidP="00E407C4">
            <w:pPr>
              <w:ind w:left="192" w:hangingChars="100" w:hanging="192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0460D" w:rsidRPr="00082B96" w14:paraId="118FE363" w14:textId="77777777" w:rsidTr="00E407C4">
        <w:trPr>
          <w:trHeight w:val="138"/>
        </w:trPr>
        <w:tc>
          <w:tcPr>
            <w:tcW w:w="9918" w:type="dxa"/>
            <w:gridSpan w:val="6"/>
          </w:tcPr>
          <w:p w14:paraId="0D700D39" w14:textId="77777777" w:rsidR="0010460D" w:rsidRPr="00665D3D" w:rsidRDefault="0010460D" w:rsidP="00E407C4">
            <w:pPr>
              <w:widowControl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65D3D">
              <w:rPr>
                <w:rFonts w:hint="eastAsia"/>
                <w:b/>
                <w:color w:val="000000" w:themeColor="text1"/>
              </w:rPr>
              <w:t>（２）</w:t>
            </w:r>
            <w:r w:rsidRPr="00665D3D">
              <w:rPr>
                <w:rFonts w:hint="eastAsia"/>
                <w:b/>
                <w:color w:val="000000" w:themeColor="text1"/>
                <w:highlight w:val="yellow"/>
              </w:rPr>
              <w:t>顧客の動向は、どのように変化していますか？　今、困っていることは何ですか？</w:t>
            </w:r>
            <w:r w:rsidRPr="00665D3D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 xml:space="preserve"> </w:t>
            </w:r>
          </w:p>
          <w:p w14:paraId="1EB7F071" w14:textId="77777777" w:rsidR="0010460D" w:rsidRPr="00665D3D" w:rsidRDefault="0010460D" w:rsidP="00E407C4">
            <w:pPr>
              <w:spacing w:line="220" w:lineRule="exact"/>
              <w:ind w:leftChars="100" w:left="192"/>
              <w:rPr>
                <w:color w:val="000000" w:themeColor="text1"/>
                <w:sz w:val="20"/>
                <w:szCs w:val="21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1"/>
              </w:rPr>
              <w:t>・コロナ禍で、自社の商品、製品・サービスに対し、顧客の動向は、どのように変化してますか？</w:t>
            </w:r>
          </w:p>
        </w:tc>
      </w:tr>
      <w:tr w:rsidR="0010460D" w:rsidRPr="00082B96" w14:paraId="0B476762" w14:textId="77777777" w:rsidTr="00E407C4">
        <w:trPr>
          <w:trHeight w:val="476"/>
        </w:trPr>
        <w:tc>
          <w:tcPr>
            <w:tcW w:w="9918" w:type="dxa"/>
            <w:gridSpan w:val="6"/>
          </w:tcPr>
          <w:p w14:paraId="0B10D921" w14:textId="20668807" w:rsidR="001B7882" w:rsidRPr="00714EB0" w:rsidRDefault="001B7882" w:rsidP="001B7882">
            <w:pPr>
              <w:widowControl w:val="0"/>
              <w:rPr>
                <w:sz w:val="20"/>
                <w:szCs w:val="20"/>
              </w:rPr>
            </w:pPr>
            <w:r w:rsidRPr="00714EB0">
              <w:rPr>
                <w:rFonts w:hint="eastAsia"/>
                <w:sz w:val="20"/>
                <w:szCs w:val="20"/>
              </w:rPr>
              <w:t>□</w:t>
            </w:r>
            <w:r w:rsidRPr="00714EB0">
              <w:rPr>
                <w:rFonts w:hint="eastAsia"/>
                <w:sz w:val="20"/>
                <w:szCs w:val="21"/>
              </w:rPr>
              <w:t>顧客の動向の変化と、</w:t>
            </w:r>
            <w:r w:rsidRPr="00714EB0">
              <w:rPr>
                <w:rFonts w:hint="eastAsia"/>
                <w:sz w:val="20"/>
                <w:szCs w:val="20"/>
              </w:rPr>
              <w:t>原因；</w:t>
            </w:r>
          </w:p>
          <w:p w14:paraId="187D417F" w14:textId="77777777" w:rsidR="001B7882" w:rsidRPr="00665D3D" w:rsidRDefault="001B7882" w:rsidP="001B78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14:paraId="5813199E" w14:textId="77777777" w:rsidR="0010460D" w:rsidRPr="00665D3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□今の困りごと（昨年比売上、資金繰り、雇用など）；</w:t>
            </w:r>
          </w:p>
          <w:p w14:paraId="6FCA9544" w14:textId="77777777" w:rsidR="0010460D" w:rsidRPr="00665D3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14:paraId="6430CA02" w14:textId="18466D85" w:rsidR="0010460D" w:rsidRPr="00665D3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□考えうる最悪のケース；</w:t>
            </w:r>
          </w:p>
          <w:p w14:paraId="4D929412" w14:textId="77777777" w:rsidR="0010460D" w:rsidRPr="00665D3D" w:rsidRDefault="0010460D" w:rsidP="001B78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460D" w:rsidRPr="00082B96" w14:paraId="4E663B3F" w14:textId="77777777" w:rsidTr="00E407C4">
        <w:trPr>
          <w:trHeight w:val="138"/>
        </w:trPr>
        <w:tc>
          <w:tcPr>
            <w:tcW w:w="9918" w:type="dxa"/>
            <w:gridSpan w:val="6"/>
          </w:tcPr>
          <w:p w14:paraId="4D55E335" w14:textId="77777777" w:rsidR="0010460D" w:rsidRPr="00665D3D" w:rsidRDefault="0010460D" w:rsidP="00E407C4">
            <w:pPr>
              <w:widowControl w:val="0"/>
              <w:ind w:left="480" w:hangingChars="249" w:hanging="48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65D3D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（３）</w:t>
            </w:r>
            <w:r w:rsidRPr="00665D3D"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環境変化に対応する自社の方策（変革）を考えましょう。</w:t>
            </w:r>
            <w:r w:rsidRPr="00665D3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（「商売（事業）継続計画（BCP）」）</w:t>
            </w:r>
          </w:p>
          <w:p w14:paraId="72FA4277" w14:textId="77777777" w:rsidR="0010460D" w:rsidRPr="00665D3D" w:rsidRDefault="0010460D" w:rsidP="00E407C4">
            <w:pPr>
              <w:spacing w:line="220" w:lineRule="exact"/>
              <w:ind w:leftChars="100" w:left="192"/>
              <w:rPr>
                <w:color w:val="000000" w:themeColor="text1"/>
                <w:sz w:val="20"/>
                <w:szCs w:val="21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1"/>
              </w:rPr>
              <w:t>・「</w:t>
            </w: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今後の方策案」</w:t>
            </w:r>
            <w:r w:rsidRPr="00665D3D">
              <w:rPr>
                <w:rFonts w:hint="eastAsia"/>
                <w:color w:val="000000" w:themeColor="text1"/>
                <w:sz w:val="20"/>
                <w:szCs w:val="21"/>
              </w:rPr>
              <w:t>（どのような経営戦略、経営方針をもって環境変化に即応して経営に取り組むか）</w:t>
            </w:r>
          </w:p>
          <w:p w14:paraId="05D4C3BF" w14:textId="6A9E9B81" w:rsidR="0010460D" w:rsidRPr="00665D3D" w:rsidRDefault="0010460D" w:rsidP="00E407C4">
            <w:pPr>
              <w:spacing w:line="220" w:lineRule="exact"/>
              <w:ind w:leftChars="100" w:left="192"/>
              <w:rPr>
                <w:color w:val="000000" w:themeColor="text1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1"/>
              </w:rPr>
              <w:t>・「経営計画の見直し」（受注機会損失時への対応、社員共育</w:t>
            </w:r>
            <w:r w:rsidR="00714EB0">
              <w:rPr>
                <w:rFonts w:hint="eastAsia"/>
                <w:color w:val="000000" w:themeColor="text1"/>
                <w:sz w:val="20"/>
                <w:szCs w:val="21"/>
              </w:rPr>
              <w:t>）</w:t>
            </w:r>
          </w:p>
        </w:tc>
      </w:tr>
      <w:tr w:rsidR="0010460D" w:rsidRPr="00082B96" w14:paraId="054C4BE3" w14:textId="77777777" w:rsidTr="00E407C4">
        <w:trPr>
          <w:trHeight w:val="728"/>
        </w:trPr>
        <w:tc>
          <w:tcPr>
            <w:tcW w:w="9918" w:type="dxa"/>
            <w:gridSpan w:val="6"/>
          </w:tcPr>
          <w:p w14:paraId="42FBB6F4" w14:textId="77777777" w:rsidR="0010460D" w:rsidRPr="00665D3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□変化の原因をふまえた今後の方策；</w:t>
            </w:r>
            <w:r w:rsidRPr="00665D3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07794BC" w14:textId="77777777" w:rsidR="0010460D" w:rsidRPr="00665D3D" w:rsidRDefault="0010460D" w:rsidP="00E407C4">
            <w:pPr>
              <w:rPr>
                <w:color w:val="000000" w:themeColor="text1"/>
                <w:sz w:val="20"/>
                <w:szCs w:val="20"/>
              </w:rPr>
            </w:pPr>
          </w:p>
          <w:p w14:paraId="2691A4E6" w14:textId="77777777" w:rsidR="0010460D" w:rsidRPr="00665D3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□経営計画の見直し；</w:t>
            </w:r>
          </w:p>
          <w:p w14:paraId="3C6FD2AA" w14:textId="77777777" w:rsidR="0010460D" w:rsidRPr="00665D3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14:paraId="28F185B2" w14:textId="77777777" w:rsidR="0010460D" w:rsidRPr="00665D3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□将来の自社ビジョンの見直し；</w:t>
            </w:r>
          </w:p>
          <w:p w14:paraId="0DADE638" w14:textId="77777777" w:rsidR="001B7882" w:rsidRPr="00665D3D" w:rsidRDefault="001B7882" w:rsidP="001B7882">
            <w:pPr>
              <w:rPr>
                <w:color w:val="000000" w:themeColor="text1"/>
                <w:sz w:val="20"/>
                <w:szCs w:val="20"/>
              </w:rPr>
            </w:pPr>
          </w:p>
          <w:p w14:paraId="6365BDCB" w14:textId="77777777" w:rsidR="001B7882" w:rsidRPr="00714EB0" w:rsidRDefault="001B7882" w:rsidP="001B7882">
            <w:pPr>
              <w:widowControl w:val="0"/>
              <w:rPr>
                <w:sz w:val="20"/>
                <w:szCs w:val="20"/>
              </w:rPr>
            </w:pPr>
            <w:r w:rsidRPr="00714EB0">
              <w:rPr>
                <w:rFonts w:hint="eastAsia"/>
                <w:sz w:val="20"/>
                <w:szCs w:val="20"/>
              </w:rPr>
              <w:t>□社員と顧客の感染予防対策；</w:t>
            </w:r>
          </w:p>
          <w:p w14:paraId="54A2D182" w14:textId="77777777" w:rsidR="0010460D" w:rsidRPr="00665D3D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0460D" w:rsidRPr="00082B96" w14:paraId="593228E6" w14:textId="77777777" w:rsidTr="00E407C4">
        <w:trPr>
          <w:trHeight w:val="60"/>
        </w:trPr>
        <w:tc>
          <w:tcPr>
            <w:tcW w:w="9918" w:type="dxa"/>
            <w:gridSpan w:val="6"/>
          </w:tcPr>
          <w:p w14:paraId="5B07E6E8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082B9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（４）</w:t>
            </w:r>
            <w:r w:rsidRPr="009E533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highlight w:val="yellow"/>
              </w:rPr>
              <w:t>一社ではできなくとも、他社との協力、</w:t>
            </w:r>
            <w:r w:rsidRPr="009E5336"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国や自治体・地域と力を合わせればできること</w:t>
            </w:r>
          </w:p>
        </w:tc>
      </w:tr>
      <w:tr w:rsidR="0010460D" w:rsidRPr="00082B96" w14:paraId="1ECB0B76" w14:textId="77777777" w:rsidTr="00E407C4">
        <w:trPr>
          <w:trHeight w:val="476"/>
        </w:trPr>
        <w:tc>
          <w:tcPr>
            <w:tcW w:w="9918" w:type="dxa"/>
            <w:gridSpan w:val="6"/>
          </w:tcPr>
          <w:p w14:paraId="7457D87E" w14:textId="4D3B4866" w:rsidR="0010460D" w:rsidRPr="00714EB0" w:rsidRDefault="0010460D" w:rsidP="00E407C4">
            <w:pPr>
              <w:widowControl w:val="0"/>
              <w:rPr>
                <w:rFonts w:ascii="ＭＳ ゴシック" w:eastAsia="ＭＳ ゴシック" w:hAnsi="ＭＳ ゴシック"/>
              </w:rPr>
            </w:pP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665D3D" w:rsidRPr="00082B96">
              <w:rPr>
                <w:rFonts w:hint="eastAsia"/>
                <w:color w:val="000000" w:themeColor="text1"/>
                <w:sz w:val="20"/>
                <w:szCs w:val="21"/>
              </w:rPr>
              <w:t>業界</w:t>
            </w:r>
            <w:r w:rsidR="00665D3D">
              <w:rPr>
                <w:rFonts w:hint="eastAsia"/>
                <w:color w:val="000000" w:themeColor="text1"/>
                <w:sz w:val="20"/>
                <w:szCs w:val="21"/>
              </w:rPr>
              <w:t>や地域の経営者</w:t>
            </w:r>
            <w:r w:rsidR="00665D3D" w:rsidRPr="00082B96">
              <w:rPr>
                <w:rFonts w:hint="eastAsia"/>
                <w:color w:val="000000" w:themeColor="text1"/>
                <w:sz w:val="20"/>
                <w:szCs w:val="21"/>
              </w:rPr>
              <w:t>団体（中小企業家同友会）</w:t>
            </w:r>
            <w:r w:rsidR="00665D3D">
              <w:rPr>
                <w:rFonts w:hint="eastAsia"/>
                <w:color w:val="000000" w:themeColor="text1"/>
                <w:sz w:val="20"/>
                <w:szCs w:val="21"/>
              </w:rPr>
              <w:t>の企業と</w:t>
            </w:r>
            <w:r w:rsidR="00665D3D" w:rsidRPr="00082B96">
              <w:rPr>
                <w:rFonts w:hint="eastAsia"/>
                <w:color w:val="000000" w:themeColor="text1"/>
                <w:sz w:val="20"/>
                <w:szCs w:val="21"/>
              </w:rPr>
              <w:t>、</w:t>
            </w:r>
            <w:r w:rsidR="00665D3D" w:rsidRPr="00714EB0">
              <w:rPr>
                <w:rFonts w:hint="eastAsia"/>
                <w:sz w:val="20"/>
                <w:szCs w:val="21"/>
              </w:rPr>
              <w:t>企業間（お互い様）連携など</w:t>
            </w:r>
            <w:r w:rsidR="00665D3D" w:rsidRPr="00714EB0">
              <w:rPr>
                <w:rFonts w:hint="eastAsia"/>
                <w:sz w:val="20"/>
                <w:szCs w:val="20"/>
              </w:rPr>
              <w:t>；</w:t>
            </w:r>
          </w:p>
          <w:p w14:paraId="69194AEA" w14:textId="77777777" w:rsidR="0010460D" w:rsidRPr="009E5336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14:paraId="0A5BD7A4" w14:textId="77777777" w:rsidR="0010460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地域の人びとと協力して；</w:t>
            </w:r>
          </w:p>
          <w:p w14:paraId="006C5FE3" w14:textId="77777777" w:rsidR="0010460D" w:rsidRPr="005B1DDE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14:paraId="58A72882" w14:textId="77777777" w:rsidR="0010460D" w:rsidRPr="009E5336" w:rsidRDefault="0010460D" w:rsidP="00E407C4">
            <w:pPr>
              <w:widowControl w:val="0"/>
              <w:rPr>
                <w:color w:val="000000" w:themeColor="text1"/>
                <w:sz w:val="20"/>
                <w:szCs w:val="21"/>
              </w:rPr>
            </w:pPr>
            <w:r w:rsidRPr="005B1DD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5B1DDE">
              <w:rPr>
                <w:rFonts w:hint="eastAsia"/>
                <w:color w:val="000000" w:themeColor="text1"/>
              </w:rPr>
              <w:t>国や自治体などへの政策要望</w:t>
            </w:r>
            <w:r w:rsidRPr="005B1DDE">
              <w:rPr>
                <w:rFonts w:hint="eastAsia"/>
                <w:color w:val="000000" w:themeColor="text1"/>
                <w:sz w:val="20"/>
                <w:szCs w:val="20"/>
              </w:rPr>
              <w:t>；</w:t>
            </w:r>
          </w:p>
          <w:p w14:paraId="1FC9E10A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6E8364A3" w14:textId="77777777" w:rsidR="0010460D" w:rsidRPr="00661C36" w:rsidRDefault="0010460D" w:rsidP="0010460D">
      <w:pPr>
        <w:widowControl w:val="0"/>
        <w:jc w:val="center"/>
        <w:rPr>
          <w:color w:val="000000" w:themeColor="text1"/>
        </w:rPr>
      </w:pPr>
    </w:p>
    <w:p w14:paraId="2AD81EF2" w14:textId="3C2007D2" w:rsidR="00D168D7" w:rsidRPr="0010460D" w:rsidRDefault="00D168D7" w:rsidP="003F3D59">
      <w:pPr>
        <w:pStyle w:val="aff"/>
      </w:pPr>
    </w:p>
    <w:sectPr w:rsidR="00D168D7" w:rsidRPr="0010460D" w:rsidSect="0010460D">
      <w:footerReference w:type="default" r:id="rId8"/>
      <w:type w:val="continuous"/>
      <w:pgSz w:w="11906" w:h="16838" w:code="9"/>
      <w:pgMar w:top="907" w:right="964" w:bottom="907" w:left="964" w:header="567" w:footer="567" w:gutter="0"/>
      <w:cols w:space="425"/>
      <w:docGrid w:type="linesAndChars" w:linePitch="288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E5EEE" w14:textId="77777777" w:rsidR="002C713F" w:rsidRDefault="002C713F" w:rsidP="00B90D3E">
      <w:pPr>
        <w:ind w:left="210"/>
      </w:pPr>
      <w:r>
        <w:separator/>
      </w:r>
    </w:p>
    <w:p w14:paraId="4F0C8F8D" w14:textId="77777777" w:rsidR="002C713F" w:rsidRDefault="002C713F">
      <w:pPr>
        <w:ind w:left="210"/>
      </w:pPr>
    </w:p>
  </w:endnote>
  <w:endnote w:type="continuationSeparator" w:id="0">
    <w:p w14:paraId="08C2715E" w14:textId="77777777" w:rsidR="002C713F" w:rsidRDefault="002C713F" w:rsidP="00B90D3E">
      <w:pPr>
        <w:ind w:left="210"/>
      </w:pPr>
      <w:r>
        <w:continuationSeparator/>
      </w:r>
    </w:p>
    <w:p w14:paraId="2683DEB8" w14:textId="77777777" w:rsidR="002C713F" w:rsidRDefault="002C713F">
      <w:pPr>
        <w:ind w:left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39702" w14:textId="1756B5FD" w:rsidR="00390871" w:rsidRPr="00167217" w:rsidRDefault="00390871" w:rsidP="00167217">
    <w:pPr>
      <w:pStyle w:val="a6"/>
      <w:ind w:left="210"/>
      <w:jc w:val="center"/>
      <w:rPr>
        <w:rFonts w:ascii="ＭＳ ゴシック" w:eastAsia="ＭＳ ゴシック" w:hAnsi="ＭＳ ゴシック"/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9B69" w14:textId="77777777" w:rsidR="00390871" w:rsidRPr="00167217" w:rsidRDefault="00390871" w:rsidP="00167217">
    <w:pPr>
      <w:pStyle w:val="a6"/>
      <w:ind w:left="210"/>
      <w:jc w:val="center"/>
      <w:rPr>
        <w:rFonts w:ascii="ＭＳ ゴシック" w:eastAsia="ＭＳ ゴシック" w:hAnsi="ＭＳ ゴシック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D4ADA" w14:textId="77777777" w:rsidR="002C713F" w:rsidRDefault="002C713F" w:rsidP="00B90D3E">
      <w:pPr>
        <w:ind w:left="210"/>
      </w:pPr>
      <w:r>
        <w:separator/>
      </w:r>
    </w:p>
    <w:p w14:paraId="2DAD5341" w14:textId="77777777" w:rsidR="002C713F" w:rsidRDefault="002C713F">
      <w:pPr>
        <w:ind w:left="210"/>
      </w:pPr>
    </w:p>
  </w:footnote>
  <w:footnote w:type="continuationSeparator" w:id="0">
    <w:p w14:paraId="0C25E4CF" w14:textId="77777777" w:rsidR="002C713F" w:rsidRDefault="002C713F" w:rsidP="00B90D3E">
      <w:pPr>
        <w:ind w:left="210"/>
      </w:pPr>
      <w:r>
        <w:continuationSeparator/>
      </w:r>
    </w:p>
    <w:p w14:paraId="24C79153" w14:textId="77777777" w:rsidR="002C713F" w:rsidRDefault="002C713F">
      <w:pPr>
        <w:ind w:left="21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12491"/>
    <w:multiLevelType w:val="hybridMultilevel"/>
    <w:tmpl w:val="F64418A2"/>
    <w:lvl w:ilvl="0" w:tplc="8E6E85C2">
      <w:start w:val="1"/>
      <w:numFmt w:val="decimalEnclosedCircle"/>
      <w:lvlText w:val="%1"/>
      <w:lvlJc w:val="left"/>
      <w:pPr>
        <w:ind w:left="11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1" w15:restartNumberingAfterBreak="0">
    <w:nsid w:val="465D252C"/>
    <w:multiLevelType w:val="multilevel"/>
    <w:tmpl w:val="C6122778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第%3　"/>
      <w:lvlJc w:val="left"/>
      <w:pPr>
        <w:ind w:left="0" w:firstLine="0"/>
      </w:pPr>
      <w:rPr>
        <w:rFonts w:hint="eastAsia"/>
        <w:lang w:val="en-US"/>
      </w:rPr>
    </w:lvl>
    <w:lvl w:ilvl="3">
      <w:start w:val="1"/>
      <w:numFmt w:val="decimalFullWidth"/>
      <w:pStyle w:val="4"/>
      <w:suff w:val="nothing"/>
      <w:lvlText w:val="%4　"/>
      <w:lvlJc w:val="left"/>
      <w:pPr>
        <w:ind w:left="1986" w:firstLine="0"/>
      </w:pPr>
      <w:rPr>
        <w:rFonts w:hint="eastAsia"/>
      </w:r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aiueoFullWidth"/>
      <w:pStyle w:val="6"/>
      <w:suff w:val="nothing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"/>
      <w:pStyle w:val="7"/>
      <w:suff w:val="nothing"/>
      <w:lvlText w:val="(%7)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E1"/>
    <w:rsid w:val="00001C46"/>
    <w:rsid w:val="0001114F"/>
    <w:rsid w:val="00012ECD"/>
    <w:rsid w:val="00020BD2"/>
    <w:rsid w:val="00031592"/>
    <w:rsid w:val="000345A7"/>
    <w:rsid w:val="00035320"/>
    <w:rsid w:val="00037282"/>
    <w:rsid w:val="00037BDF"/>
    <w:rsid w:val="00045637"/>
    <w:rsid w:val="00060F0A"/>
    <w:rsid w:val="000675CA"/>
    <w:rsid w:val="00071168"/>
    <w:rsid w:val="00073406"/>
    <w:rsid w:val="00074251"/>
    <w:rsid w:val="000773D1"/>
    <w:rsid w:val="000824DC"/>
    <w:rsid w:val="00082B96"/>
    <w:rsid w:val="00084B13"/>
    <w:rsid w:val="00086701"/>
    <w:rsid w:val="00091C30"/>
    <w:rsid w:val="000A502A"/>
    <w:rsid w:val="000A5108"/>
    <w:rsid w:val="000B26EC"/>
    <w:rsid w:val="000B58F2"/>
    <w:rsid w:val="000B7F1A"/>
    <w:rsid w:val="000C0130"/>
    <w:rsid w:val="000C329A"/>
    <w:rsid w:val="000C3805"/>
    <w:rsid w:val="000C390D"/>
    <w:rsid w:val="000C4A86"/>
    <w:rsid w:val="000C4E46"/>
    <w:rsid w:val="000C5178"/>
    <w:rsid w:val="000C7861"/>
    <w:rsid w:val="000D2A13"/>
    <w:rsid w:val="000E13BD"/>
    <w:rsid w:val="000E4ECB"/>
    <w:rsid w:val="000E68C1"/>
    <w:rsid w:val="000F127D"/>
    <w:rsid w:val="001037F2"/>
    <w:rsid w:val="0010460D"/>
    <w:rsid w:val="001058AB"/>
    <w:rsid w:val="0011386D"/>
    <w:rsid w:val="00123CF1"/>
    <w:rsid w:val="00130F0D"/>
    <w:rsid w:val="001318BB"/>
    <w:rsid w:val="001330E8"/>
    <w:rsid w:val="00136EB3"/>
    <w:rsid w:val="00144343"/>
    <w:rsid w:val="001471BA"/>
    <w:rsid w:val="00153835"/>
    <w:rsid w:val="0015548F"/>
    <w:rsid w:val="0016388C"/>
    <w:rsid w:val="00167217"/>
    <w:rsid w:val="00172280"/>
    <w:rsid w:val="0019488C"/>
    <w:rsid w:val="00195E66"/>
    <w:rsid w:val="001A5E25"/>
    <w:rsid w:val="001A64C5"/>
    <w:rsid w:val="001A6CF3"/>
    <w:rsid w:val="001B7882"/>
    <w:rsid w:val="001C491B"/>
    <w:rsid w:val="001C6A28"/>
    <w:rsid w:val="001D0478"/>
    <w:rsid w:val="001D0EB9"/>
    <w:rsid w:val="001D5ED3"/>
    <w:rsid w:val="001D6886"/>
    <w:rsid w:val="001E4AAE"/>
    <w:rsid w:val="001E740C"/>
    <w:rsid w:val="001F625C"/>
    <w:rsid w:val="00204367"/>
    <w:rsid w:val="002117CF"/>
    <w:rsid w:val="00220FC8"/>
    <w:rsid w:val="002213BE"/>
    <w:rsid w:val="00222DD1"/>
    <w:rsid w:val="002279EA"/>
    <w:rsid w:val="00235B21"/>
    <w:rsid w:val="00246379"/>
    <w:rsid w:val="002472EB"/>
    <w:rsid w:val="00247DCB"/>
    <w:rsid w:val="00252AAF"/>
    <w:rsid w:val="00264F66"/>
    <w:rsid w:val="002658EC"/>
    <w:rsid w:val="002674E9"/>
    <w:rsid w:val="00280ED0"/>
    <w:rsid w:val="00284349"/>
    <w:rsid w:val="002A1792"/>
    <w:rsid w:val="002B5AE9"/>
    <w:rsid w:val="002B6A10"/>
    <w:rsid w:val="002B6F04"/>
    <w:rsid w:val="002C713F"/>
    <w:rsid w:val="002D3BBE"/>
    <w:rsid w:val="002D6050"/>
    <w:rsid w:val="002E0465"/>
    <w:rsid w:val="002E5098"/>
    <w:rsid w:val="002F5F83"/>
    <w:rsid w:val="003042DF"/>
    <w:rsid w:val="0030743E"/>
    <w:rsid w:val="003177EF"/>
    <w:rsid w:val="00322D47"/>
    <w:rsid w:val="0033186E"/>
    <w:rsid w:val="003337A8"/>
    <w:rsid w:val="003368AB"/>
    <w:rsid w:val="00336C4F"/>
    <w:rsid w:val="00354B30"/>
    <w:rsid w:val="0036067F"/>
    <w:rsid w:val="00360E5C"/>
    <w:rsid w:val="00362EF4"/>
    <w:rsid w:val="003848A0"/>
    <w:rsid w:val="00384AB7"/>
    <w:rsid w:val="00384AE7"/>
    <w:rsid w:val="00390871"/>
    <w:rsid w:val="003A0AF1"/>
    <w:rsid w:val="003B25BD"/>
    <w:rsid w:val="003B4F72"/>
    <w:rsid w:val="003B6A8F"/>
    <w:rsid w:val="003C1D60"/>
    <w:rsid w:val="003C4AF6"/>
    <w:rsid w:val="003D69C8"/>
    <w:rsid w:val="003E2FA4"/>
    <w:rsid w:val="003E6DEF"/>
    <w:rsid w:val="003F05B1"/>
    <w:rsid w:val="003F0B6F"/>
    <w:rsid w:val="003F11E0"/>
    <w:rsid w:val="003F3D59"/>
    <w:rsid w:val="0040493E"/>
    <w:rsid w:val="00406960"/>
    <w:rsid w:val="00416F44"/>
    <w:rsid w:val="004206C7"/>
    <w:rsid w:val="004244CA"/>
    <w:rsid w:val="004275C9"/>
    <w:rsid w:val="00433388"/>
    <w:rsid w:val="00434043"/>
    <w:rsid w:val="0043607C"/>
    <w:rsid w:val="00451455"/>
    <w:rsid w:val="00457F60"/>
    <w:rsid w:val="0046326E"/>
    <w:rsid w:val="00466DF1"/>
    <w:rsid w:val="0047119A"/>
    <w:rsid w:val="0047724D"/>
    <w:rsid w:val="00480C6E"/>
    <w:rsid w:val="00481BD8"/>
    <w:rsid w:val="00486248"/>
    <w:rsid w:val="00491B8D"/>
    <w:rsid w:val="0049262D"/>
    <w:rsid w:val="004A0C76"/>
    <w:rsid w:val="004B2521"/>
    <w:rsid w:val="004B780A"/>
    <w:rsid w:val="004E0CD4"/>
    <w:rsid w:val="004E7891"/>
    <w:rsid w:val="004F1183"/>
    <w:rsid w:val="004F461B"/>
    <w:rsid w:val="00505865"/>
    <w:rsid w:val="0051745D"/>
    <w:rsid w:val="00521856"/>
    <w:rsid w:val="00531612"/>
    <w:rsid w:val="00532CFD"/>
    <w:rsid w:val="005402AA"/>
    <w:rsid w:val="00540657"/>
    <w:rsid w:val="00565F69"/>
    <w:rsid w:val="00566910"/>
    <w:rsid w:val="0056735E"/>
    <w:rsid w:val="0057643D"/>
    <w:rsid w:val="005851DB"/>
    <w:rsid w:val="00586D61"/>
    <w:rsid w:val="00591D21"/>
    <w:rsid w:val="005962B0"/>
    <w:rsid w:val="005A0C08"/>
    <w:rsid w:val="005A750A"/>
    <w:rsid w:val="005B15DA"/>
    <w:rsid w:val="005B3AFE"/>
    <w:rsid w:val="005B5624"/>
    <w:rsid w:val="005C0438"/>
    <w:rsid w:val="005C3289"/>
    <w:rsid w:val="005C3B0C"/>
    <w:rsid w:val="005C60E2"/>
    <w:rsid w:val="005D0E5F"/>
    <w:rsid w:val="005D21EF"/>
    <w:rsid w:val="005D26AC"/>
    <w:rsid w:val="005D464B"/>
    <w:rsid w:val="005D78AA"/>
    <w:rsid w:val="005E3093"/>
    <w:rsid w:val="005E7E53"/>
    <w:rsid w:val="005F00A1"/>
    <w:rsid w:val="00607FB8"/>
    <w:rsid w:val="00612FE1"/>
    <w:rsid w:val="00614585"/>
    <w:rsid w:val="0062132D"/>
    <w:rsid w:val="00621C51"/>
    <w:rsid w:val="00623780"/>
    <w:rsid w:val="0063009F"/>
    <w:rsid w:val="00632F6B"/>
    <w:rsid w:val="0063724C"/>
    <w:rsid w:val="00642220"/>
    <w:rsid w:val="00647124"/>
    <w:rsid w:val="00661C36"/>
    <w:rsid w:val="00665D3D"/>
    <w:rsid w:val="00674C35"/>
    <w:rsid w:val="00683782"/>
    <w:rsid w:val="0068389E"/>
    <w:rsid w:val="00685E59"/>
    <w:rsid w:val="006913C0"/>
    <w:rsid w:val="006A2227"/>
    <w:rsid w:val="006A3A81"/>
    <w:rsid w:val="006B114F"/>
    <w:rsid w:val="006B6FBF"/>
    <w:rsid w:val="006D0EE6"/>
    <w:rsid w:val="006D2E92"/>
    <w:rsid w:val="006D3616"/>
    <w:rsid w:val="006D5E52"/>
    <w:rsid w:val="006E560E"/>
    <w:rsid w:val="006E6147"/>
    <w:rsid w:val="006F14EA"/>
    <w:rsid w:val="006F2751"/>
    <w:rsid w:val="00702951"/>
    <w:rsid w:val="00703737"/>
    <w:rsid w:val="007103BA"/>
    <w:rsid w:val="00714EB0"/>
    <w:rsid w:val="00715603"/>
    <w:rsid w:val="0072300C"/>
    <w:rsid w:val="00723811"/>
    <w:rsid w:val="00725071"/>
    <w:rsid w:val="007527B3"/>
    <w:rsid w:val="00753172"/>
    <w:rsid w:val="00755697"/>
    <w:rsid w:val="00762DD5"/>
    <w:rsid w:val="007649AA"/>
    <w:rsid w:val="00781BF0"/>
    <w:rsid w:val="00792EED"/>
    <w:rsid w:val="00793CB4"/>
    <w:rsid w:val="007950DA"/>
    <w:rsid w:val="007A2204"/>
    <w:rsid w:val="007B086A"/>
    <w:rsid w:val="007B2FCE"/>
    <w:rsid w:val="007B3ACB"/>
    <w:rsid w:val="007B4297"/>
    <w:rsid w:val="007C4AA4"/>
    <w:rsid w:val="007D1355"/>
    <w:rsid w:val="007D59AE"/>
    <w:rsid w:val="007D5A7C"/>
    <w:rsid w:val="007F046F"/>
    <w:rsid w:val="007F2C7D"/>
    <w:rsid w:val="0080453E"/>
    <w:rsid w:val="00814A16"/>
    <w:rsid w:val="00816299"/>
    <w:rsid w:val="0083266A"/>
    <w:rsid w:val="00834C21"/>
    <w:rsid w:val="00836868"/>
    <w:rsid w:val="0085183F"/>
    <w:rsid w:val="008618B6"/>
    <w:rsid w:val="008622FA"/>
    <w:rsid w:val="008629D1"/>
    <w:rsid w:val="008665D9"/>
    <w:rsid w:val="00877067"/>
    <w:rsid w:val="00881238"/>
    <w:rsid w:val="00883D6A"/>
    <w:rsid w:val="00884109"/>
    <w:rsid w:val="00893E11"/>
    <w:rsid w:val="008A6450"/>
    <w:rsid w:val="008C295F"/>
    <w:rsid w:val="008C50DA"/>
    <w:rsid w:val="008E7C33"/>
    <w:rsid w:val="008F096C"/>
    <w:rsid w:val="00903A29"/>
    <w:rsid w:val="00910FDC"/>
    <w:rsid w:val="0091444B"/>
    <w:rsid w:val="00914B23"/>
    <w:rsid w:val="009368E4"/>
    <w:rsid w:val="00937E0B"/>
    <w:rsid w:val="00946412"/>
    <w:rsid w:val="00946E00"/>
    <w:rsid w:val="009475FC"/>
    <w:rsid w:val="00950ED2"/>
    <w:rsid w:val="00967841"/>
    <w:rsid w:val="00972CBE"/>
    <w:rsid w:val="00983A82"/>
    <w:rsid w:val="009873D1"/>
    <w:rsid w:val="00995E60"/>
    <w:rsid w:val="009A0826"/>
    <w:rsid w:val="009A2506"/>
    <w:rsid w:val="009A3369"/>
    <w:rsid w:val="009A7543"/>
    <w:rsid w:val="009B463B"/>
    <w:rsid w:val="009C3D2B"/>
    <w:rsid w:val="009C72E1"/>
    <w:rsid w:val="009C7FD0"/>
    <w:rsid w:val="009D2FC8"/>
    <w:rsid w:val="009D34D2"/>
    <w:rsid w:val="009D4F23"/>
    <w:rsid w:val="009E076C"/>
    <w:rsid w:val="009E5336"/>
    <w:rsid w:val="009E6277"/>
    <w:rsid w:val="009E665A"/>
    <w:rsid w:val="009E6F74"/>
    <w:rsid w:val="009F36B7"/>
    <w:rsid w:val="00A04C8C"/>
    <w:rsid w:val="00A21407"/>
    <w:rsid w:val="00A21530"/>
    <w:rsid w:val="00A21A49"/>
    <w:rsid w:val="00A23DD9"/>
    <w:rsid w:val="00A30CEF"/>
    <w:rsid w:val="00A32748"/>
    <w:rsid w:val="00A43995"/>
    <w:rsid w:val="00A4574A"/>
    <w:rsid w:val="00A65174"/>
    <w:rsid w:val="00A65D4F"/>
    <w:rsid w:val="00A65DF7"/>
    <w:rsid w:val="00A74C82"/>
    <w:rsid w:val="00A76E1E"/>
    <w:rsid w:val="00A84AA1"/>
    <w:rsid w:val="00A91007"/>
    <w:rsid w:val="00A96A88"/>
    <w:rsid w:val="00AC0018"/>
    <w:rsid w:val="00AC2AAE"/>
    <w:rsid w:val="00AC3BCB"/>
    <w:rsid w:val="00AC3EE0"/>
    <w:rsid w:val="00AF4F4B"/>
    <w:rsid w:val="00AF66A9"/>
    <w:rsid w:val="00B02FAD"/>
    <w:rsid w:val="00B0426C"/>
    <w:rsid w:val="00B04C14"/>
    <w:rsid w:val="00B06637"/>
    <w:rsid w:val="00B15A07"/>
    <w:rsid w:val="00B1601D"/>
    <w:rsid w:val="00B16BEB"/>
    <w:rsid w:val="00B251D4"/>
    <w:rsid w:val="00B35F8E"/>
    <w:rsid w:val="00B36A07"/>
    <w:rsid w:val="00B36F12"/>
    <w:rsid w:val="00B41D95"/>
    <w:rsid w:val="00B514DC"/>
    <w:rsid w:val="00B524F8"/>
    <w:rsid w:val="00B67293"/>
    <w:rsid w:val="00B73121"/>
    <w:rsid w:val="00B77A94"/>
    <w:rsid w:val="00B81938"/>
    <w:rsid w:val="00B83576"/>
    <w:rsid w:val="00B90D3E"/>
    <w:rsid w:val="00BB2C20"/>
    <w:rsid w:val="00BB399F"/>
    <w:rsid w:val="00BB3D8E"/>
    <w:rsid w:val="00BB5A96"/>
    <w:rsid w:val="00BB7977"/>
    <w:rsid w:val="00BC542E"/>
    <w:rsid w:val="00BD0B20"/>
    <w:rsid w:val="00BE67A4"/>
    <w:rsid w:val="00BE77C8"/>
    <w:rsid w:val="00BF0DA2"/>
    <w:rsid w:val="00BF1F2A"/>
    <w:rsid w:val="00BF272A"/>
    <w:rsid w:val="00BF30C6"/>
    <w:rsid w:val="00C02F8E"/>
    <w:rsid w:val="00C054F5"/>
    <w:rsid w:val="00C20662"/>
    <w:rsid w:val="00C24E8F"/>
    <w:rsid w:val="00C31D62"/>
    <w:rsid w:val="00C325F4"/>
    <w:rsid w:val="00C352B8"/>
    <w:rsid w:val="00C51EE9"/>
    <w:rsid w:val="00C5539D"/>
    <w:rsid w:val="00C554A2"/>
    <w:rsid w:val="00C61D29"/>
    <w:rsid w:val="00C6641A"/>
    <w:rsid w:val="00C72F7F"/>
    <w:rsid w:val="00C80475"/>
    <w:rsid w:val="00C80F8A"/>
    <w:rsid w:val="00C84B9B"/>
    <w:rsid w:val="00CA31D4"/>
    <w:rsid w:val="00CA7B74"/>
    <w:rsid w:val="00CC3CB1"/>
    <w:rsid w:val="00CC43EF"/>
    <w:rsid w:val="00CC4F84"/>
    <w:rsid w:val="00CC72D2"/>
    <w:rsid w:val="00CD5091"/>
    <w:rsid w:val="00CE1559"/>
    <w:rsid w:val="00CE2280"/>
    <w:rsid w:val="00CE4320"/>
    <w:rsid w:val="00CE54E8"/>
    <w:rsid w:val="00D00CD1"/>
    <w:rsid w:val="00D01378"/>
    <w:rsid w:val="00D02280"/>
    <w:rsid w:val="00D02E81"/>
    <w:rsid w:val="00D103E3"/>
    <w:rsid w:val="00D10DEA"/>
    <w:rsid w:val="00D11271"/>
    <w:rsid w:val="00D168D7"/>
    <w:rsid w:val="00D17126"/>
    <w:rsid w:val="00D27E38"/>
    <w:rsid w:val="00D34723"/>
    <w:rsid w:val="00D359CC"/>
    <w:rsid w:val="00D42552"/>
    <w:rsid w:val="00D43785"/>
    <w:rsid w:val="00D47F7D"/>
    <w:rsid w:val="00D541D0"/>
    <w:rsid w:val="00D55929"/>
    <w:rsid w:val="00D73B5A"/>
    <w:rsid w:val="00D760F7"/>
    <w:rsid w:val="00D8487B"/>
    <w:rsid w:val="00D920D8"/>
    <w:rsid w:val="00DA32A7"/>
    <w:rsid w:val="00DB201E"/>
    <w:rsid w:val="00DB2AE4"/>
    <w:rsid w:val="00DB3896"/>
    <w:rsid w:val="00DB4C45"/>
    <w:rsid w:val="00DB4C62"/>
    <w:rsid w:val="00DC29CC"/>
    <w:rsid w:val="00DC424C"/>
    <w:rsid w:val="00DD4D98"/>
    <w:rsid w:val="00DE147C"/>
    <w:rsid w:val="00DE6936"/>
    <w:rsid w:val="00E0156B"/>
    <w:rsid w:val="00E02212"/>
    <w:rsid w:val="00E04703"/>
    <w:rsid w:val="00E072FB"/>
    <w:rsid w:val="00E11B2F"/>
    <w:rsid w:val="00E13CE9"/>
    <w:rsid w:val="00E14A59"/>
    <w:rsid w:val="00E15556"/>
    <w:rsid w:val="00E166E8"/>
    <w:rsid w:val="00E20AAE"/>
    <w:rsid w:val="00E21CB8"/>
    <w:rsid w:val="00E21FF4"/>
    <w:rsid w:val="00E3055F"/>
    <w:rsid w:val="00E42BDB"/>
    <w:rsid w:val="00E43078"/>
    <w:rsid w:val="00E45F78"/>
    <w:rsid w:val="00E462EA"/>
    <w:rsid w:val="00E56764"/>
    <w:rsid w:val="00E578F6"/>
    <w:rsid w:val="00E72BBE"/>
    <w:rsid w:val="00E73673"/>
    <w:rsid w:val="00E85B85"/>
    <w:rsid w:val="00E87448"/>
    <w:rsid w:val="00E93077"/>
    <w:rsid w:val="00E94539"/>
    <w:rsid w:val="00EA3905"/>
    <w:rsid w:val="00EA6F89"/>
    <w:rsid w:val="00EC0C74"/>
    <w:rsid w:val="00EC558C"/>
    <w:rsid w:val="00ED1E2B"/>
    <w:rsid w:val="00ED3893"/>
    <w:rsid w:val="00ED3896"/>
    <w:rsid w:val="00EE791E"/>
    <w:rsid w:val="00F0400A"/>
    <w:rsid w:val="00F044FB"/>
    <w:rsid w:val="00F05634"/>
    <w:rsid w:val="00F05BCF"/>
    <w:rsid w:val="00F17665"/>
    <w:rsid w:val="00F20C4F"/>
    <w:rsid w:val="00F2640C"/>
    <w:rsid w:val="00F27AEB"/>
    <w:rsid w:val="00F3203D"/>
    <w:rsid w:val="00F37872"/>
    <w:rsid w:val="00F401AE"/>
    <w:rsid w:val="00F416AC"/>
    <w:rsid w:val="00F462C2"/>
    <w:rsid w:val="00F56521"/>
    <w:rsid w:val="00F6258C"/>
    <w:rsid w:val="00F673DA"/>
    <w:rsid w:val="00F735FD"/>
    <w:rsid w:val="00F761FC"/>
    <w:rsid w:val="00F8031E"/>
    <w:rsid w:val="00F821B5"/>
    <w:rsid w:val="00F871A3"/>
    <w:rsid w:val="00F873EF"/>
    <w:rsid w:val="00F90517"/>
    <w:rsid w:val="00F91BF8"/>
    <w:rsid w:val="00F93F18"/>
    <w:rsid w:val="00F94A35"/>
    <w:rsid w:val="00FA11C5"/>
    <w:rsid w:val="00FA1DD9"/>
    <w:rsid w:val="00FB32D9"/>
    <w:rsid w:val="00FC0283"/>
    <w:rsid w:val="00FC1B8B"/>
    <w:rsid w:val="00FC1C0A"/>
    <w:rsid w:val="00FC5135"/>
    <w:rsid w:val="00FC7A75"/>
    <w:rsid w:val="00FD10F1"/>
    <w:rsid w:val="00FD3F39"/>
    <w:rsid w:val="00FE0153"/>
    <w:rsid w:val="00FE0DC3"/>
    <w:rsid w:val="00FE47E7"/>
    <w:rsid w:val="00FF0586"/>
    <w:rsid w:val="00FF36B9"/>
    <w:rsid w:val="00FF503D"/>
    <w:rsid w:val="00FF58AC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C5D6C0"/>
  <w15:chartTrackingRefBased/>
  <w15:docId w15:val="{E50430ED-AED2-4862-B22A-9B04C1AF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snapToGrid w:val="0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27D"/>
  </w:style>
  <w:style w:type="paragraph" w:styleId="1">
    <w:name w:val="heading 1"/>
    <w:basedOn w:val="a"/>
    <w:next w:val="a"/>
    <w:link w:val="10"/>
    <w:uiPriority w:val="9"/>
    <w:qFormat/>
    <w:rsid w:val="003E6DEF"/>
    <w:pPr>
      <w:keepNext/>
      <w:numPr>
        <w:numId w:val="1"/>
      </w:numPr>
      <w:spacing w:line="360" w:lineRule="exact"/>
      <w:jc w:val="center"/>
      <w:outlineLvl w:val="0"/>
    </w:pPr>
    <w:rPr>
      <w:rFonts w:ascii="ＭＳ ゴシック" w:eastAsia="ＭＳ ゴシック" w:hAnsi="ＭＳ ゴシック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7F7D"/>
    <w:pPr>
      <w:keepNext/>
      <w:numPr>
        <w:ilvl w:val="1"/>
        <w:numId w:val="1"/>
      </w:numPr>
      <w:outlineLvl w:val="1"/>
    </w:pPr>
    <w:rPr>
      <w:rFonts w:ascii="ＭＳ ゴシック" w:eastAsia="ＭＳ ゴシック" w:hAnsi="ＭＳ ゴシック" w:cstheme="majorBidi"/>
      <w:b/>
      <w:bCs/>
      <w:sz w:val="2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E1559"/>
    <w:pPr>
      <w:keepNext/>
      <w:numPr>
        <w:ilvl w:val="2"/>
        <w:numId w:val="1"/>
      </w:numPr>
      <w:outlineLvl w:val="2"/>
    </w:pPr>
    <w:rPr>
      <w:rFonts w:ascii="ＭＳ ゴシック" w:eastAsia="ＭＳ ゴシック" w:hAnsi="ＭＳ ゴシック" w:cstheme="majorBidi"/>
      <w:b/>
      <w:bCs/>
      <w:color w:val="000000" w:themeColor="text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D47F7D"/>
    <w:pPr>
      <w:keepNext/>
      <w:numPr>
        <w:ilvl w:val="3"/>
        <w:numId w:val="1"/>
      </w:numPr>
      <w:ind w:leftChars="100" w:left="385" w:hangingChars="100" w:hanging="193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D69C8"/>
    <w:pPr>
      <w:keepNext/>
      <w:numPr>
        <w:ilvl w:val="4"/>
        <w:numId w:val="1"/>
      </w:numPr>
      <w:ind w:leftChars="200" w:left="576" w:hangingChars="100" w:hanging="192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11386D"/>
    <w:pPr>
      <w:keepNext/>
      <w:numPr>
        <w:ilvl w:val="5"/>
        <w:numId w:val="1"/>
      </w:numPr>
      <w:ind w:leftChars="300" w:left="768" w:hangingChars="100" w:hanging="192"/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753172"/>
    <w:pPr>
      <w:keepNext/>
      <w:numPr>
        <w:ilvl w:val="6"/>
        <w:numId w:val="1"/>
      </w:numPr>
      <w:ind w:leftChars="500" w:left="1151" w:hangingChars="100" w:hanging="192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865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865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D3E"/>
  </w:style>
  <w:style w:type="paragraph" w:styleId="a6">
    <w:name w:val="footer"/>
    <w:basedOn w:val="a"/>
    <w:link w:val="a7"/>
    <w:uiPriority w:val="99"/>
    <w:unhideWhenUsed/>
    <w:rsid w:val="00B90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D3E"/>
  </w:style>
  <w:style w:type="paragraph" w:customStyle="1" w:styleId="a8">
    <w:name w:val="１．"/>
    <w:basedOn w:val="a"/>
    <w:link w:val="a9"/>
    <w:qFormat/>
    <w:rsid w:val="00E43078"/>
    <w:pPr>
      <w:ind w:leftChars="100" w:left="192"/>
    </w:pPr>
    <w:rPr>
      <w:rFonts w:ascii="ＭＳ ゴシック" w:eastAsia="ＭＳ ゴシック" w:hAnsi="ＭＳ ゴシック"/>
      <w:b/>
      <w:bCs/>
      <w:color w:val="000000" w:themeColor="text1"/>
    </w:rPr>
  </w:style>
  <w:style w:type="paragraph" w:customStyle="1" w:styleId="aa">
    <w:name w:val="標準１"/>
    <w:basedOn w:val="a"/>
    <w:link w:val="ab"/>
    <w:rsid w:val="00E43078"/>
    <w:pPr>
      <w:ind w:leftChars="100" w:left="192"/>
    </w:pPr>
    <w:rPr>
      <w:color w:val="000000" w:themeColor="text1"/>
    </w:rPr>
  </w:style>
  <w:style w:type="character" w:customStyle="1" w:styleId="a9">
    <w:name w:val="１． (文字)"/>
    <w:basedOn w:val="a0"/>
    <w:link w:val="a8"/>
    <w:rsid w:val="00E43078"/>
    <w:rPr>
      <w:rFonts w:ascii="ＭＳ ゴシック" w:eastAsia="ＭＳ ゴシック" w:hAnsi="ＭＳ ゴシック"/>
      <w:b/>
      <w:bCs/>
      <w:color w:val="000000" w:themeColor="text1"/>
    </w:rPr>
  </w:style>
  <w:style w:type="paragraph" w:customStyle="1" w:styleId="ac">
    <w:name w:val="第１"/>
    <w:basedOn w:val="a8"/>
    <w:link w:val="ad"/>
    <w:qFormat/>
    <w:rsid w:val="00C325F4"/>
    <w:pPr>
      <w:spacing w:line="260" w:lineRule="exact"/>
      <w:ind w:leftChars="0" w:left="0"/>
    </w:pPr>
    <w:rPr>
      <w:sz w:val="22"/>
      <w:szCs w:val="24"/>
    </w:rPr>
  </w:style>
  <w:style w:type="character" w:customStyle="1" w:styleId="ab">
    <w:name w:val="標準１ (文字)"/>
    <w:basedOn w:val="a0"/>
    <w:link w:val="aa"/>
    <w:rsid w:val="00E43078"/>
    <w:rPr>
      <w:color w:val="000000" w:themeColor="text1"/>
    </w:rPr>
  </w:style>
  <w:style w:type="paragraph" w:customStyle="1" w:styleId="ae">
    <w:name w:val="（１）"/>
    <w:basedOn w:val="a"/>
    <w:link w:val="af"/>
    <w:qFormat/>
    <w:rsid w:val="009E6277"/>
    <w:pPr>
      <w:ind w:leftChars="200" w:left="768" w:hangingChars="200" w:hanging="384"/>
    </w:pPr>
    <w:rPr>
      <w:rFonts w:ascii="ＭＳ ゴシック" w:eastAsia="ＭＳ ゴシック" w:hAnsi="ＭＳ ゴシック"/>
    </w:rPr>
  </w:style>
  <w:style w:type="character" w:customStyle="1" w:styleId="ad">
    <w:name w:val="第１ (文字)"/>
    <w:basedOn w:val="a9"/>
    <w:link w:val="ac"/>
    <w:rsid w:val="00C325F4"/>
    <w:rPr>
      <w:rFonts w:ascii="ＭＳ ゴシック" w:eastAsia="ＭＳ ゴシック" w:hAnsi="ＭＳ ゴシック"/>
      <w:b/>
      <w:bCs/>
      <w:color w:val="000000" w:themeColor="text1"/>
      <w:sz w:val="22"/>
      <w:szCs w:val="24"/>
    </w:rPr>
  </w:style>
  <w:style w:type="paragraph" w:customStyle="1" w:styleId="af0">
    <w:name w:val="（１）本文"/>
    <w:basedOn w:val="af1"/>
    <w:link w:val="af2"/>
    <w:rsid w:val="00946E00"/>
    <w:pPr>
      <w:ind w:leftChars="300" w:left="768"/>
    </w:pPr>
  </w:style>
  <w:style w:type="character" w:customStyle="1" w:styleId="af">
    <w:name w:val="（１） (文字)"/>
    <w:basedOn w:val="a0"/>
    <w:link w:val="ae"/>
    <w:rsid w:val="009E6277"/>
    <w:rPr>
      <w:rFonts w:ascii="ＭＳ ゴシック" w:eastAsia="ＭＳ ゴシック" w:hAnsi="ＭＳ ゴシック"/>
    </w:rPr>
  </w:style>
  <w:style w:type="paragraph" w:styleId="af3">
    <w:name w:val="Title"/>
    <w:basedOn w:val="a"/>
    <w:next w:val="a"/>
    <w:link w:val="af4"/>
    <w:uiPriority w:val="10"/>
    <w:qFormat/>
    <w:rsid w:val="00130F0D"/>
    <w:pPr>
      <w:spacing w:line="400" w:lineRule="exact"/>
    </w:pPr>
    <w:rPr>
      <w:rFonts w:ascii="メイリオ" w:eastAsia="メイリオ" w:hAnsi="メイリオ"/>
      <w:b/>
      <w:bCs/>
      <w:sz w:val="28"/>
      <w:szCs w:val="32"/>
    </w:rPr>
  </w:style>
  <w:style w:type="character" w:customStyle="1" w:styleId="af2">
    <w:name w:val="（１）本文 (文字)"/>
    <w:basedOn w:val="af"/>
    <w:link w:val="af0"/>
    <w:rsid w:val="00946E00"/>
    <w:rPr>
      <w:rFonts w:ascii="ＭＳ ゴシック" w:eastAsia="ＭＳ ゴシック" w:hAnsi="ＭＳ ゴシック"/>
      <w:b/>
      <w:bCs/>
      <w:color w:val="000000" w:themeColor="text1"/>
    </w:rPr>
  </w:style>
  <w:style w:type="character" w:customStyle="1" w:styleId="af4">
    <w:name w:val="表題 (文字)"/>
    <w:basedOn w:val="a0"/>
    <w:link w:val="af3"/>
    <w:uiPriority w:val="10"/>
    <w:rsid w:val="00130F0D"/>
    <w:rPr>
      <w:rFonts w:ascii="メイリオ" w:eastAsia="メイリオ" w:hAnsi="メイリオ"/>
      <w:b/>
      <w:bCs/>
      <w:sz w:val="28"/>
      <w:szCs w:val="32"/>
    </w:rPr>
  </w:style>
  <w:style w:type="paragraph" w:customStyle="1" w:styleId="af5">
    <w:name w:val="ア"/>
    <w:basedOn w:val="af6"/>
    <w:link w:val="af7"/>
    <w:rsid w:val="001A6CF3"/>
    <w:pPr>
      <w:ind w:leftChars="200" w:left="577"/>
    </w:pPr>
  </w:style>
  <w:style w:type="paragraph" w:customStyle="1" w:styleId="af8">
    <w:name w:val="ア．本文"/>
    <w:basedOn w:val="af0"/>
    <w:link w:val="af9"/>
    <w:rsid w:val="001A6CF3"/>
  </w:style>
  <w:style w:type="character" w:customStyle="1" w:styleId="af7">
    <w:name w:val="ア (文字)"/>
    <w:basedOn w:val="af2"/>
    <w:link w:val="af5"/>
    <w:rsid w:val="001A6CF3"/>
    <w:rPr>
      <w:rFonts w:ascii="ＭＳ ゴシック" w:eastAsia="ＭＳ ゴシック" w:hAnsi="ＭＳ ゴシック"/>
      <w:b w:val="0"/>
      <w:bCs w:val="0"/>
      <w:color w:val="000000" w:themeColor="text1"/>
    </w:rPr>
  </w:style>
  <w:style w:type="paragraph" w:customStyle="1" w:styleId="af6">
    <w:name w:val="（ア）"/>
    <w:basedOn w:val="af8"/>
    <w:link w:val="afa"/>
    <w:rsid w:val="001A6CF3"/>
    <w:pPr>
      <w:ind w:left="769" w:hanging="193"/>
    </w:pPr>
    <w:rPr>
      <w:rFonts w:ascii="ＭＳ ゴシック" w:eastAsia="ＭＳ ゴシック" w:hAnsi="ＭＳ ゴシック"/>
      <w:b/>
      <w:bCs/>
    </w:rPr>
  </w:style>
  <w:style w:type="character" w:customStyle="1" w:styleId="af9">
    <w:name w:val="ア．本文 (文字)"/>
    <w:basedOn w:val="af2"/>
    <w:link w:val="af8"/>
    <w:rsid w:val="001A6CF3"/>
    <w:rPr>
      <w:rFonts w:ascii="ＭＳ ゴシック" w:eastAsia="ＭＳ ゴシック" w:hAnsi="ＭＳ ゴシック"/>
      <w:b/>
      <w:bCs/>
      <w:color w:val="000000" w:themeColor="text1"/>
    </w:rPr>
  </w:style>
  <w:style w:type="paragraph" w:customStyle="1" w:styleId="afb">
    <w:name w:val="（ア）本文"/>
    <w:basedOn w:val="af8"/>
    <w:link w:val="afc"/>
    <w:rsid w:val="00E43078"/>
    <w:pPr>
      <w:ind w:left="1151"/>
    </w:pPr>
  </w:style>
  <w:style w:type="character" w:customStyle="1" w:styleId="afa">
    <w:name w:val="（ア） (文字)"/>
    <w:basedOn w:val="af9"/>
    <w:link w:val="af6"/>
    <w:rsid w:val="001A6CF3"/>
    <w:rPr>
      <w:rFonts w:ascii="ＭＳ ゴシック" w:eastAsia="ＭＳ ゴシック" w:hAnsi="ＭＳ ゴシック"/>
      <w:b w:val="0"/>
      <w:bCs w:val="0"/>
      <w:color w:val="000000" w:themeColor="text1"/>
    </w:rPr>
  </w:style>
  <w:style w:type="character" w:customStyle="1" w:styleId="afc">
    <w:name w:val="（ア）本文 (文字)"/>
    <w:basedOn w:val="af9"/>
    <w:link w:val="afb"/>
    <w:rsid w:val="00E43078"/>
    <w:rPr>
      <w:rFonts w:ascii="ＭＳ ゴシック" w:eastAsia="ＭＳ ゴシック" w:hAnsi="ＭＳ ゴシック"/>
      <w:b/>
      <w:bCs/>
      <w:color w:val="000000" w:themeColor="text1"/>
    </w:rPr>
  </w:style>
  <w:style w:type="paragraph" w:styleId="afd">
    <w:name w:val="Balloon Text"/>
    <w:basedOn w:val="a"/>
    <w:link w:val="afe"/>
    <w:uiPriority w:val="99"/>
    <w:semiHidden/>
    <w:unhideWhenUsed/>
    <w:rsid w:val="00910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910FD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（1）本文強調"/>
    <w:basedOn w:val="af0"/>
    <w:link w:val="12"/>
    <w:rsid w:val="002658EC"/>
    <w:rPr>
      <w:rFonts w:ascii="ＭＳ ゴシック" w:eastAsia="ＭＳ ゴシック" w:hAnsi="ＭＳ ゴシック"/>
      <w:b/>
      <w:bCs/>
    </w:rPr>
  </w:style>
  <w:style w:type="character" w:customStyle="1" w:styleId="12">
    <w:name w:val="（1）本文強調 (文字)"/>
    <w:basedOn w:val="af2"/>
    <w:link w:val="11"/>
    <w:rsid w:val="002658EC"/>
    <w:rPr>
      <w:rFonts w:ascii="ＭＳ ゴシック" w:eastAsia="ＭＳ ゴシック" w:hAnsi="ＭＳ ゴシック"/>
      <w:b w:val="0"/>
      <w:bCs w:val="0"/>
      <w:color w:val="000000" w:themeColor="text1"/>
    </w:rPr>
  </w:style>
  <w:style w:type="paragraph" w:styleId="aff">
    <w:name w:val="No Spacing"/>
    <w:uiPriority w:val="1"/>
    <w:qFormat/>
    <w:rsid w:val="007F046F"/>
    <w:pPr>
      <w:spacing w:line="100" w:lineRule="exact"/>
    </w:pPr>
  </w:style>
  <w:style w:type="paragraph" w:customStyle="1" w:styleId="aff0">
    <w:name w:val="狭い"/>
    <w:basedOn w:val="a"/>
    <w:link w:val="aff1"/>
    <w:rsid w:val="00715603"/>
    <w:pPr>
      <w:spacing w:line="120" w:lineRule="exact"/>
    </w:pPr>
  </w:style>
  <w:style w:type="character" w:customStyle="1" w:styleId="aff1">
    <w:name w:val="狭い (文字)"/>
    <w:basedOn w:val="a0"/>
    <w:link w:val="aff0"/>
    <w:rsid w:val="00715603"/>
  </w:style>
  <w:style w:type="paragraph" w:customStyle="1" w:styleId="paragraph">
    <w:name w:val="paragraph"/>
    <w:basedOn w:val="a"/>
    <w:rsid w:val="00BB5A9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sz w:val="24"/>
      <w:szCs w:val="24"/>
    </w:rPr>
  </w:style>
  <w:style w:type="character" w:customStyle="1" w:styleId="normaltextrun">
    <w:name w:val="normaltextrun"/>
    <w:basedOn w:val="a0"/>
    <w:rsid w:val="00BB5A96"/>
  </w:style>
  <w:style w:type="character" w:customStyle="1" w:styleId="eop">
    <w:name w:val="eop"/>
    <w:basedOn w:val="a0"/>
    <w:rsid w:val="00BB5A96"/>
  </w:style>
  <w:style w:type="character" w:customStyle="1" w:styleId="contextualspellingandgrammarerror">
    <w:name w:val="contextualspellingandgrammarerror"/>
    <w:basedOn w:val="a0"/>
    <w:rsid w:val="00BB5A96"/>
  </w:style>
  <w:style w:type="character" w:customStyle="1" w:styleId="spellingerror">
    <w:name w:val="spellingerror"/>
    <w:basedOn w:val="a0"/>
    <w:rsid w:val="00BB5A96"/>
  </w:style>
  <w:style w:type="character" w:styleId="aff2">
    <w:name w:val="Hyperlink"/>
    <w:basedOn w:val="a0"/>
    <w:uiPriority w:val="99"/>
    <w:unhideWhenUsed/>
    <w:rsid w:val="002E5098"/>
    <w:rPr>
      <w:color w:val="0000FF"/>
      <w:u w:val="single"/>
    </w:rPr>
  </w:style>
  <w:style w:type="paragraph" w:styleId="aff3">
    <w:name w:val="Date"/>
    <w:basedOn w:val="a"/>
    <w:next w:val="a"/>
    <w:link w:val="aff4"/>
    <w:uiPriority w:val="99"/>
    <w:semiHidden/>
    <w:unhideWhenUsed/>
    <w:rsid w:val="005B15DA"/>
  </w:style>
  <w:style w:type="character" w:customStyle="1" w:styleId="aff4">
    <w:name w:val="日付 (文字)"/>
    <w:basedOn w:val="a0"/>
    <w:link w:val="aff3"/>
    <w:uiPriority w:val="99"/>
    <w:semiHidden/>
    <w:rsid w:val="005B15DA"/>
  </w:style>
  <w:style w:type="paragraph" w:customStyle="1" w:styleId="af1">
    <w:name w:val="１．＋"/>
    <w:basedOn w:val="aa"/>
    <w:link w:val="aff5"/>
    <w:rsid w:val="00FE0DC3"/>
    <w:pPr>
      <w:ind w:left="384" w:hangingChars="100" w:hanging="192"/>
    </w:pPr>
  </w:style>
  <w:style w:type="character" w:customStyle="1" w:styleId="aff5">
    <w:name w:val="１．＋ (文字)"/>
    <w:basedOn w:val="ab"/>
    <w:link w:val="af1"/>
    <w:rsid w:val="00FE0DC3"/>
    <w:rPr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3E6DEF"/>
    <w:rPr>
      <w:rFonts w:ascii="ＭＳ ゴシック" w:eastAsia="ＭＳ ゴシック" w:hAnsi="ＭＳ ゴシック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D47F7D"/>
    <w:rPr>
      <w:rFonts w:ascii="ＭＳ ゴシック" w:eastAsia="ＭＳ ゴシック" w:hAnsi="ＭＳ ゴシック" w:cstheme="majorBidi"/>
      <w:b/>
      <w:bCs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CE1559"/>
    <w:rPr>
      <w:rFonts w:ascii="ＭＳ ゴシック" w:eastAsia="ＭＳ ゴシック" w:hAnsi="ＭＳ ゴシック" w:cstheme="majorBidi"/>
      <w:b/>
      <w:bCs/>
      <w:color w:val="000000" w:themeColor="text1"/>
      <w:szCs w:val="21"/>
    </w:rPr>
  </w:style>
  <w:style w:type="character" w:customStyle="1" w:styleId="40">
    <w:name w:val="見出し 4 (文字)"/>
    <w:basedOn w:val="a0"/>
    <w:link w:val="4"/>
    <w:uiPriority w:val="9"/>
    <w:rsid w:val="00D47F7D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3D69C8"/>
    <w:rPr>
      <w:rFonts w:cstheme="majorBidi"/>
    </w:rPr>
  </w:style>
  <w:style w:type="character" w:customStyle="1" w:styleId="60">
    <w:name w:val="見出し 6 (文字)"/>
    <w:basedOn w:val="a0"/>
    <w:link w:val="6"/>
    <w:uiPriority w:val="9"/>
    <w:rsid w:val="0011386D"/>
  </w:style>
  <w:style w:type="character" w:customStyle="1" w:styleId="70">
    <w:name w:val="見出し 7 (文字)"/>
    <w:basedOn w:val="a0"/>
    <w:link w:val="7"/>
    <w:uiPriority w:val="9"/>
    <w:rsid w:val="00753172"/>
  </w:style>
  <w:style w:type="character" w:customStyle="1" w:styleId="80">
    <w:name w:val="見出し 8 (文字)"/>
    <w:basedOn w:val="a0"/>
    <w:link w:val="8"/>
    <w:uiPriority w:val="9"/>
    <w:semiHidden/>
    <w:rsid w:val="00505865"/>
  </w:style>
  <w:style w:type="character" w:customStyle="1" w:styleId="90">
    <w:name w:val="見出し 9 (文字)"/>
    <w:basedOn w:val="a0"/>
    <w:link w:val="9"/>
    <w:uiPriority w:val="9"/>
    <w:semiHidden/>
    <w:rsid w:val="00505865"/>
  </w:style>
  <w:style w:type="paragraph" w:customStyle="1" w:styleId="aff6">
    <w:name w:val="標準２"/>
    <w:basedOn w:val="aa"/>
    <w:link w:val="aff7"/>
    <w:qFormat/>
    <w:rsid w:val="003E6DEF"/>
    <w:pPr>
      <w:widowControl w:val="0"/>
      <w:ind w:leftChars="200" w:left="384"/>
    </w:pPr>
    <w:rPr>
      <w:snapToGrid/>
    </w:rPr>
  </w:style>
  <w:style w:type="paragraph" w:customStyle="1" w:styleId="aff8">
    <w:name w:val="標準３"/>
    <w:basedOn w:val="aff6"/>
    <w:link w:val="aff9"/>
    <w:qFormat/>
    <w:rsid w:val="00136EB3"/>
    <w:pPr>
      <w:ind w:leftChars="300" w:left="576"/>
    </w:pPr>
  </w:style>
  <w:style w:type="character" w:customStyle="1" w:styleId="aff7">
    <w:name w:val="標準２ (文字)"/>
    <w:basedOn w:val="ab"/>
    <w:link w:val="aff6"/>
    <w:rsid w:val="003E6DEF"/>
    <w:rPr>
      <w:snapToGrid/>
      <w:color w:val="000000" w:themeColor="text1"/>
    </w:rPr>
  </w:style>
  <w:style w:type="paragraph" w:customStyle="1" w:styleId="affa">
    <w:name w:val="１．本文"/>
    <w:basedOn w:val="a"/>
    <w:link w:val="affb"/>
    <w:rsid w:val="00136EB3"/>
    <w:pPr>
      <w:ind w:leftChars="100" w:left="192"/>
    </w:pPr>
    <w:rPr>
      <w:color w:val="000000" w:themeColor="text1"/>
    </w:rPr>
  </w:style>
  <w:style w:type="character" w:customStyle="1" w:styleId="aff9">
    <w:name w:val="標準３ (文字)"/>
    <w:basedOn w:val="aff7"/>
    <w:link w:val="aff8"/>
    <w:rsid w:val="00136EB3"/>
    <w:rPr>
      <w:snapToGrid/>
      <w:color w:val="000000" w:themeColor="text1"/>
    </w:rPr>
  </w:style>
  <w:style w:type="character" w:customStyle="1" w:styleId="affb">
    <w:name w:val="１．本文 (文字)"/>
    <w:basedOn w:val="a0"/>
    <w:link w:val="affa"/>
    <w:rsid w:val="00136EB3"/>
    <w:rPr>
      <w:color w:val="000000" w:themeColor="text1"/>
    </w:rPr>
  </w:style>
  <w:style w:type="paragraph" w:customStyle="1" w:styleId="affc">
    <w:name w:val="(ｱ)　文"/>
    <w:basedOn w:val="aff8"/>
    <w:link w:val="affd"/>
    <w:qFormat/>
    <w:rsid w:val="00753172"/>
    <w:pPr>
      <w:ind w:leftChars="600" w:left="1151"/>
    </w:pPr>
  </w:style>
  <w:style w:type="character" w:customStyle="1" w:styleId="affd">
    <w:name w:val="(ｱ)　文 (文字)"/>
    <w:basedOn w:val="aff9"/>
    <w:link w:val="affc"/>
    <w:rsid w:val="00753172"/>
    <w:rPr>
      <w:snapToGrid/>
      <w:color w:val="000000" w:themeColor="text1"/>
    </w:rPr>
  </w:style>
  <w:style w:type="paragraph" w:customStyle="1" w:styleId="affe">
    <w:name w:val="ア文"/>
    <w:basedOn w:val="aff8"/>
    <w:link w:val="afff"/>
    <w:qFormat/>
    <w:rsid w:val="00D42552"/>
    <w:pPr>
      <w:ind w:leftChars="400" w:left="768"/>
    </w:pPr>
  </w:style>
  <w:style w:type="character" w:customStyle="1" w:styleId="afff">
    <w:name w:val="ア文 (文字)"/>
    <w:basedOn w:val="aff9"/>
    <w:link w:val="affe"/>
    <w:rsid w:val="00D42552"/>
    <w:rPr>
      <w:snapToGrid/>
      <w:color w:val="000000" w:themeColor="text1"/>
    </w:rPr>
  </w:style>
  <w:style w:type="paragraph" w:customStyle="1" w:styleId="afff0">
    <w:name w:val="１．（文）"/>
    <w:basedOn w:val="a"/>
    <w:link w:val="afff1"/>
    <w:qFormat/>
    <w:rsid w:val="002B5AE9"/>
    <w:pPr>
      <w:ind w:leftChars="100" w:left="193"/>
    </w:pPr>
  </w:style>
  <w:style w:type="character" w:customStyle="1" w:styleId="afff1">
    <w:name w:val="１．（文） (文字)"/>
    <w:basedOn w:val="a0"/>
    <w:link w:val="afff0"/>
    <w:rsid w:val="002B5AE9"/>
  </w:style>
  <w:style w:type="paragraph" w:customStyle="1" w:styleId="afff2">
    <w:name w:val="①"/>
    <w:basedOn w:val="a"/>
    <w:link w:val="afff3"/>
    <w:qFormat/>
    <w:rsid w:val="002B5AE9"/>
    <w:pPr>
      <w:ind w:leftChars="300" w:left="578"/>
    </w:pPr>
    <w:rPr>
      <w:color w:val="000000" w:themeColor="text1"/>
    </w:rPr>
  </w:style>
  <w:style w:type="character" w:customStyle="1" w:styleId="afff3">
    <w:name w:val="① (文字)"/>
    <w:basedOn w:val="a0"/>
    <w:link w:val="afff2"/>
    <w:rsid w:val="002B5AE9"/>
    <w:rPr>
      <w:color w:val="000000" w:themeColor="text1"/>
    </w:rPr>
  </w:style>
  <w:style w:type="paragraph" w:customStyle="1" w:styleId="afff4">
    <w:name w:val="見だし"/>
    <w:basedOn w:val="a"/>
    <w:link w:val="afff5"/>
    <w:qFormat/>
    <w:rsid w:val="005E7E53"/>
    <w:pPr>
      <w:widowControl w:val="0"/>
      <w:spacing w:line="280" w:lineRule="exact"/>
    </w:pPr>
    <w:rPr>
      <w:rFonts w:ascii="メイリオ" w:eastAsia="メイリオ" w:hAnsi="メイリオ"/>
      <w:b/>
      <w:bCs/>
      <w:color w:val="000000" w:themeColor="text1"/>
      <w:sz w:val="28"/>
      <w:szCs w:val="32"/>
    </w:rPr>
  </w:style>
  <w:style w:type="paragraph" w:customStyle="1" w:styleId="13">
    <w:name w:val="標準1"/>
    <w:basedOn w:val="a"/>
    <w:link w:val="14"/>
    <w:qFormat/>
    <w:rsid w:val="00566910"/>
    <w:pPr>
      <w:widowControl w:val="0"/>
      <w:spacing w:line="320" w:lineRule="exact"/>
    </w:pPr>
    <w:rPr>
      <w:color w:val="000000" w:themeColor="text1"/>
    </w:rPr>
  </w:style>
  <w:style w:type="character" w:customStyle="1" w:styleId="afff5">
    <w:name w:val="見だし (文字)"/>
    <w:basedOn w:val="a0"/>
    <w:link w:val="afff4"/>
    <w:rsid w:val="005E7E53"/>
    <w:rPr>
      <w:rFonts w:ascii="メイリオ" w:eastAsia="メイリオ" w:hAnsi="メイリオ"/>
      <w:b/>
      <w:bCs/>
      <w:color w:val="000000" w:themeColor="text1"/>
      <w:sz w:val="28"/>
      <w:szCs w:val="32"/>
    </w:rPr>
  </w:style>
  <w:style w:type="character" w:customStyle="1" w:styleId="14">
    <w:name w:val="標準1 (文字)"/>
    <w:basedOn w:val="a0"/>
    <w:link w:val="13"/>
    <w:rsid w:val="0056691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53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哲也</dc:creator>
  <cp:keywords/>
  <dc:description/>
  <cp:lastModifiedBy>do-05-w10</cp:lastModifiedBy>
  <cp:revision>2</cp:revision>
  <cp:lastPrinted>2020-09-02T00:01:00Z</cp:lastPrinted>
  <dcterms:created xsi:type="dcterms:W3CDTF">2020-09-15T00:11:00Z</dcterms:created>
  <dcterms:modified xsi:type="dcterms:W3CDTF">2020-09-15T00:11:00Z</dcterms:modified>
</cp:coreProperties>
</file>